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9852D" w14:textId="1D633888" w:rsidR="0013212D" w:rsidRDefault="00AC4F41">
      <w:pPr>
        <w:pStyle w:val="Ttulo1"/>
        <w:spacing w:before="92"/>
        <w:ind w:left="240" w:right="234"/>
        <w:jc w:val="center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4FB34D" wp14:editId="66B79029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191250" cy="962025"/>
                <wp:effectExtent l="0" t="0" r="19050" b="28575"/>
                <wp:wrapTopAndBottom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62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7BCF" w14:textId="5A8AEB0A" w:rsidR="00D64A96" w:rsidRDefault="00D64A96">
                            <w:pPr>
                              <w:pStyle w:val="Corpodetexto"/>
                              <w:ind w:left="359" w:right="355"/>
                              <w:jc w:val="center"/>
                            </w:pPr>
                            <w:r>
                              <w:t>TABELA PARA PONTUAÇÃO DOS CANDIDATOS NA PROVA DE TÍTULOS DO PROCESSO DE SELEÇÃO DE ALUNOS PARA INGRESSAREM NO PPGMSA EM 202</w:t>
                            </w:r>
                            <w:r w:rsidR="008C5C81">
                              <w:t>1</w:t>
                            </w:r>
                            <w:r>
                              <w:t xml:space="preserve">.1 - EDITAL PROPPG nº </w:t>
                            </w:r>
                            <w:r w:rsidR="00CB69C1">
                              <w:t>28/2020</w:t>
                            </w:r>
                          </w:p>
                          <w:p w14:paraId="3EC08F9D" w14:textId="77777777" w:rsidR="00D64A96" w:rsidRDefault="00D64A96">
                            <w:pPr>
                              <w:spacing w:before="11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Obs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i/>
                              </w:rPr>
                              <w:t>Candidatos(as) que não colocarem o número da página onde está o comprovante no currículo (paginado) e sua pontuação na Tabela serão excluídos do processo seletivo.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FB3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6.3pt;margin-top:23.25pt;width:487.5pt;height:75.75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" fillcolor="#d8d8d8" strokeweight=".48pt">
                <v:textbox inset="0,0,0,0">
                  <w:txbxContent>
                    <w:p w14:paraId="375E7BCF" w14:textId="5A8AEB0A" w:rsidR="00D64A96" w:rsidRDefault="00D64A96">
                      <w:pPr>
                        <w:pStyle w:val="Corpodetexto"/>
                        <w:ind w:left="359" w:right="355"/>
                        <w:jc w:val="center"/>
                      </w:pPr>
                      <w:r>
                        <w:t>TABELA PARA PONTUAÇÃO DOS CANDIDATOS NA PROVA DE TÍTULOS DO PROCESSO DE SELEÇÃO DE ALUNOS PARA INGRESSAREM NO PPGMSA EM 202</w:t>
                      </w:r>
                      <w:r w:rsidR="008C5C81">
                        <w:t>1</w:t>
                      </w:r>
                      <w:r>
                        <w:t xml:space="preserve">.1 - EDITAL PROPPG nº </w:t>
                      </w:r>
                      <w:r w:rsidR="00CB69C1">
                        <w:t>28/2020</w:t>
                      </w:r>
                    </w:p>
                    <w:p w14:paraId="3EC08F9D" w14:textId="77777777" w:rsidR="00D64A96" w:rsidRDefault="00D64A96">
                      <w:pPr>
                        <w:spacing w:before="113"/>
                        <w:ind w:left="103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Obs</w:t>
                      </w:r>
                      <w:r>
                        <w:t xml:space="preserve">. </w:t>
                      </w:r>
                      <w:r>
                        <w:rPr>
                          <w:i/>
                        </w:rPr>
                        <w:t>Candidatos(as) que não colocarem o número da página onde está o comprovante no currículo (paginado) e sua pontuação na Tabela serão excluídos do processo seletivo.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64A96">
        <w:t>ANEXO II</w:t>
      </w:r>
    </w:p>
    <w:p w14:paraId="600D4973" w14:textId="77777777" w:rsidR="001A0E9A" w:rsidRPr="001A0E9A" w:rsidRDefault="001A0E9A" w:rsidP="001A0E9A">
      <w:pPr>
        <w:pStyle w:val="Corpodetexto"/>
        <w:tabs>
          <w:tab w:val="left" w:pos="8347"/>
          <w:tab w:val="left" w:pos="8470"/>
        </w:tabs>
        <w:spacing w:before="91" w:line="355" w:lineRule="auto"/>
        <w:ind w:right="474"/>
        <w:rPr>
          <w:sz w:val="10"/>
          <w:szCs w:val="10"/>
        </w:rPr>
      </w:pPr>
    </w:p>
    <w:p w14:paraId="325DD528" w14:textId="12FBC6FB" w:rsidR="00165870" w:rsidRDefault="00D64A96" w:rsidP="001A0E9A">
      <w:pPr>
        <w:pStyle w:val="Corpodetexto"/>
        <w:tabs>
          <w:tab w:val="left" w:pos="8347"/>
          <w:tab w:val="left" w:pos="8470"/>
        </w:tabs>
        <w:spacing w:before="91" w:line="355" w:lineRule="auto"/>
        <w:ind w:right="474"/>
      </w:pPr>
      <w:r>
        <w:t>Candidato(a):</w:t>
      </w:r>
      <w:r>
        <w:rPr>
          <w:u w:val="single"/>
        </w:rPr>
        <w:tab/>
      </w:r>
      <w:r>
        <w:rPr>
          <w:u w:val="single"/>
        </w:rPr>
        <w:tab/>
      </w:r>
      <w:r w:rsidR="00165870">
        <w:t>_______</w:t>
      </w:r>
    </w:p>
    <w:p w14:paraId="17C0554E" w14:textId="54C7EB72" w:rsidR="0013212D" w:rsidRDefault="00D64A96" w:rsidP="001A0E9A">
      <w:pPr>
        <w:pStyle w:val="Corpodetexto"/>
        <w:tabs>
          <w:tab w:val="left" w:pos="8347"/>
          <w:tab w:val="left" w:pos="8470"/>
        </w:tabs>
        <w:spacing w:before="91" w:line="355" w:lineRule="auto"/>
        <w:ind w:right="474"/>
      </w:pPr>
      <w:r>
        <w:t>Linha de pesquisa para a qual</w:t>
      </w:r>
      <w:r>
        <w:rPr>
          <w:spacing w:val="-7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 xml:space="preserve">concorrendo: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65870">
        <w:rPr>
          <w:u w:val="single"/>
        </w:rPr>
        <w:t>______</w:t>
      </w:r>
    </w:p>
    <w:p w14:paraId="48955778" w14:textId="77777777" w:rsidR="0013212D" w:rsidRDefault="0013212D" w:rsidP="001A0E9A">
      <w:pPr>
        <w:pStyle w:val="Corpodetexto"/>
        <w:ind w:right="-423"/>
        <w:rPr>
          <w:sz w:val="24"/>
        </w:rPr>
      </w:pPr>
    </w:p>
    <w:p w14:paraId="308222F6" w14:textId="18E8B7F4" w:rsidR="0013212D" w:rsidRDefault="00D64A96" w:rsidP="001A0E9A">
      <w:pPr>
        <w:pStyle w:val="Corpodetexto"/>
        <w:tabs>
          <w:tab w:val="left" w:pos="4824"/>
        </w:tabs>
        <w:spacing w:before="91"/>
        <w:rPr>
          <w:u w:val="single"/>
        </w:rPr>
      </w:pPr>
      <w:r>
        <w:t>Pontuação total calculada pelo</w:t>
      </w:r>
      <w:r>
        <w:rPr>
          <w:spacing w:val="-1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65870">
        <w:rPr>
          <w:u w:val="single"/>
        </w:rPr>
        <w:t xml:space="preserve"> </w:t>
      </w:r>
      <w:r w:rsidR="00165870" w:rsidRPr="001A0E9A">
        <w:t xml:space="preserve"> </w:t>
      </w:r>
      <w:r w:rsidR="001A0E9A" w:rsidRPr="001A0E9A">
        <w:t xml:space="preserve"> </w:t>
      </w:r>
      <w:r>
        <w:t>Pontuação total calculada pela</w:t>
      </w:r>
      <w:r>
        <w:rPr>
          <w:spacing w:val="-7"/>
        </w:rPr>
        <w:t xml:space="preserve"> </w:t>
      </w:r>
      <w:r>
        <w:t xml:space="preserve">comissão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65870">
        <w:rPr>
          <w:u w:val="single"/>
        </w:rPr>
        <w:t>____</w:t>
      </w:r>
      <w:r w:rsidR="001A0E9A">
        <w:rPr>
          <w:u w:val="single"/>
        </w:rPr>
        <w:t>_____</w:t>
      </w:r>
    </w:p>
    <w:p w14:paraId="0B841628" w14:textId="1B96E4D1" w:rsidR="0013212D" w:rsidRDefault="0013212D">
      <w:pPr>
        <w:pStyle w:val="Corpodetexto"/>
        <w:spacing w:before="10"/>
        <w:rPr>
          <w:sz w:val="10"/>
        </w:rPr>
      </w:pPr>
    </w:p>
    <w:p w14:paraId="2DEC6C5B" w14:textId="77777777" w:rsidR="00DC63F9" w:rsidRDefault="00DC63F9">
      <w:pPr>
        <w:pStyle w:val="Corpodetexto"/>
        <w:spacing w:before="10"/>
        <w:rPr>
          <w:sz w:val="10"/>
        </w:rPr>
      </w:pPr>
    </w:p>
    <w:tbl>
      <w:tblPr>
        <w:tblStyle w:val="TableNormal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48"/>
        <w:gridCol w:w="1903"/>
        <w:gridCol w:w="1442"/>
        <w:gridCol w:w="1469"/>
        <w:gridCol w:w="1412"/>
      </w:tblGrid>
      <w:tr w:rsidR="007110DA" w:rsidRPr="008E7EAA" w14:paraId="299626F0" w14:textId="77777777" w:rsidTr="00E86B6B">
        <w:trPr>
          <w:trHeight w:val="671"/>
        </w:trPr>
        <w:tc>
          <w:tcPr>
            <w:tcW w:w="1379" w:type="pct"/>
            <w:vAlign w:val="center"/>
          </w:tcPr>
          <w:p w14:paraId="2EEC7D46" w14:textId="77777777" w:rsidR="0013212D" w:rsidRPr="008E401B" w:rsidRDefault="00D64A96" w:rsidP="00DC63F9">
            <w:pPr>
              <w:pStyle w:val="TableParagraph"/>
              <w:spacing w:before="60" w:after="60"/>
              <w:ind w:left="107"/>
              <w:jc w:val="center"/>
              <w:rPr>
                <w:b/>
                <w:bCs/>
                <w:sz w:val="20"/>
                <w:szCs w:val="20"/>
              </w:rPr>
            </w:pPr>
            <w:r w:rsidRPr="008E401B">
              <w:rPr>
                <w:b/>
                <w:bCs/>
                <w:sz w:val="20"/>
                <w:szCs w:val="20"/>
              </w:rPr>
              <w:t>Item Avaliado</w:t>
            </w:r>
          </w:p>
        </w:tc>
        <w:tc>
          <w:tcPr>
            <w:tcW w:w="434" w:type="pct"/>
            <w:vAlign w:val="center"/>
          </w:tcPr>
          <w:p w14:paraId="18AA3453" w14:textId="77777777" w:rsidR="0013212D" w:rsidRPr="008E401B" w:rsidRDefault="00D64A96" w:rsidP="00DC63F9">
            <w:pPr>
              <w:pStyle w:val="TableParagraph"/>
              <w:spacing w:before="60" w:after="60"/>
              <w:ind w:left="108" w:right="98"/>
              <w:jc w:val="center"/>
              <w:rPr>
                <w:b/>
                <w:bCs/>
                <w:sz w:val="20"/>
                <w:szCs w:val="20"/>
              </w:rPr>
            </w:pPr>
            <w:r w:rsidRPr="008E401B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974" w:type="pct"/>
            <w:vAlign w:val="center"/>
          </w:tcPr>
          <w:p w14:paraId="0196509F" w14:textId="77777777" w:rsidR="0013212D" w:rsidRPr="008E401B" w:rsidRDefault="00D64A96" w:rsidP="00DC63F9">
            <w:pPr>
              <w:pStyle w:val="TableParagraph"/>
              <w:spacing w:before="60" w:after="60"/>
              <w:ind w:left="110" w:right="100"/>
              <w:jc w:val="center"/>
              <w:rPr>
                <w:b/>
                <w:bCs/>
                <w:sz w:val="20"/>
                <w:szCs w:val="20"/>
              </w:rPr>
            </w:pPr>
            <w:r w:rsidRPr="008E401B">
              <w:rPr>
                <w:b/>
                <w:bCs/>
                <w:sz w:val="20"/>
                <w:szCs w:val="20"/>
              </w:rPr>
              <w:t>Comprovante</w:t>
            </w:r>
          </w:p>
        </w:tc>
        <w:tc>
          <w:tcPr>
            <w:tcW w:w="738" w:type="pct"/>
            <w:vAlign w:val="center"/>
          </w:tcPr>
          <w:p w14:paraId="7E9F86AD" w14:textId="39BEB215" w:rsidR="0013212D" w:rsidRPr="008E401B" w:rsidRDefault="00D64A96" w:rsidP="00DC63F9">
            <w:pPr>
              <w:pStyle w:val="TableParagraph"/>
              <w:spacing w:before="60" w:after="60"/>
              <w:ind w:left="172" w:right="156" w:hanging="1"/>
              <w:jc w:val="center"/>
              <w:rPr>
                <w:b/>
                <w:bCs/>
                <w:sz w:val="20"/>
                <w:szCs w:val="20"/>
              </w:rPr>
            </w:pPr>
            <w:r w:rsidRPr="008E401B">
              <w:rPr>
                <w:b/>
                <w:bCs/>
                <w:sz w:val="20"/>
                <w:szCs w:val="20"/>
              </w:rPr>
              <w:t>Número do compro</w:t>
            </w:r>
            <w:r w:rsidR="008E401B">
              <w:rPr>
                <w:b/>
                <w:bCs/>
                <w:sz w:val="20"/>
                <w:szCs w:val="20"/>
              </w:rPr>
              <w:t>van</w:t>
            </w:r>
            <w:r w:rsidRPr="008E401B">
              <w:rPr>
                <w:b/>
                <w:bCs/>
                <w:sz w:val="20"/>
                <w:szCs w:val="20"/>
              </w:rPr>
              <w:t>te no currículo</w:t>
            </w:r>
          </w:p>
        </w:tc>
        <w:tc>
          <w:tcPr>
            <w:tcW w:w="752" w:type="pct"/>
            <w:vAlign w:val="center"/>
          </w:tcPr>
          <w:p w14:paraId="0905DB44" w14:textId="244A191B" w:rsidR="008E7EAA" w:rsidRPr="008E401B" w:rsidRDefault="00D64A96" w:rsidP="00DC63F9">
            <w:pPr>
              <w:pStyle w:val="TableParagraph"/>
              <w:spacing w:before="60" w:after="60"/>
              <w:ind w:left="125" w:right="112" w:firstLine="4"/>
              <w:jc w:val="center"/>
              <w:rPr>
                <w:b/>
                <w:bCs/>
                <w:sz w:val="20"/>
                <w:szCs w:val="20"/>
              </w:rPr>
            </w:pPr>
            <w:r w:rsidRPr="008E401B">
              <w:rPr>
                <w:b/>
                <w:bCs/>
                <w:sz w:val="20"/>
                <w:szCs w:val="20"/>
              </w:rPr>
              <w:t>Pontuação</w:t>
            </w:r>
          </w:p>
          <w:p w14:paraId="48FE8D6A" w14:textId="31010A43" w:rsidR="0013212D" w:rsidRPr="008E401B" w:rsidRDefault="00D64A96" w:rsidP="00DC63F9">
            <w:pPr>
              <w:pStyle w:val="TableParagraph"/>
              <w:spacing w:before="60" w:after="60"/>
              <w:ind w:left="125" w:right="112" w:firstLine="4"/>
              <w:jc w:val="center"/>
              <w:rPr>
                <w:b/>
                <w:bCs/>
                <w:sz w:val="20"/>
                <w:szCs w:val="20"/>
              </w:rPr>
            </w:pPr>
            <w:r w:rsidRPr="008E401B">
              <w:rPr>
                <w:b/>
                <w:bCs/>
                <w:i/>
                <w:sz w:val="20"/>
                <w:szCs w:val="20"/>
              </w:rPr>
              <w:t xml:space="preserve">Calculada pelo candidato(a) </w:t>
            </w:r>
          </w:p>
        </w:tc>
        <w:tc>
          <w:tcPr>
            <w:tcW w:w="723" w:type="pct"/>
            <w:vAlign w:val="center"/>
          </w:tcPr>
          <w:p w14:paraId="6883F68B" w14:textId="0B754FA3" w:rsidR="0013212D" w:rsidRPr="008E401B" w:rsidRDefault="00D64A96" w:rsidP="00DC63F9">
            <w:pPr>
              <w:pStyle w:val="TableParagraph"/>
              <w:spacing w:before="60" w:after="60"/>
              <w:ind w:left="121" w:right="106" w:firstLine="3"/>
              <w:jc w:val="center"/>
              <w:rPr>
                <w:b/>
                <w:bCs/>
                <w:sz w:val="20"/>
                <w:szCs w:val="20"/>
              </w:rPr>
            </w:pPr>
            <w:r w:rsidRPr="008E401B">
              <w:rPr>
                <w:b/>
                <w:bCs/>
                <w:sz w:val="20"/>
                <w:szCs w:val="20"/>
              </w:rPr>
              <w:t xml:space="preserve">Pontuação </w:t>
            </w:r>
            <w:r w:rsidRPr="008E401B">
              <w:rPr>
                <w:b/>
                <w:bCs/>
                <w:i/>
                <w:sz w:val="20"/>
                <w:szCs w:val="20"/>
              </w:rPr>
              <w:t>Calculada pela</w:t>
            </w:r>
            <w:r w:rsidRPr="008E401B">
              <w:rPr>
                <w:b/>
                <w:bCs/>
                <w:i/>
                <w:spacing w:val="9"/>
                <w:sz w:val="20"/>
                <w:szCs w:val="20"/>
              </w:rPr>
              <w:t xml:space="preserve"> </w:t>
            </w:r>
            <w:r w:rsidRPr="008E401B">
              <w:rPr>
                <w:b/>
                <w:bCs/>
                <w:i/>
                <w:spacing w:val="-3"/>
                <w:sz w:val="20"/>
                <w:szCs w:val="20"/>
              </w:rPr>
              <w:t>Comissão</w:t>
            </w:r>
          </w:p>
        </w:tc>
      </w:tr>
      <w:tr w:rsidR="0013212D" w:rsidRPr="008E7EAA" w14:paraId="118E9196" w14:textId="77777777" w:rsidTr="007110DA">
        <w:trPr>
          <w:trHeight w:val="304"/>
        </w:trPr>
        <w:tc>
          <w:tcPr>
            <w:tcW w:w="5000" w:type="pct"/>
            <w:gridSpan w:val="6"/>
            <w:vAlign w:val="center"/>
          </w:tcPr>
          <w:p w14:paraId="00608302" w14:textId="61A34BB2" w:rsidR="0013212D" w:rsidRPr="00DC63F9" w:rsidRDefault="00D64A96" w:rsidP="00DC63F9">
            <w:pPr>
              <w:pStyle w:val="TableParagraph"/>
              <w:spacing w:before="60" w:after="60"/>
              <w:ind w:left="108"/>
              <w:jc w:val="center"/>
              <w:rPr>
                <w:b/>
                <w:caps/>
              </w:rPr>
            </w:pPr>
            <w:r w:rsidRPr="00DC63F9">
              <w:rPr>
                <w:b/>
                <w:caps/>
                <w:sz w:val="24"/>
                <w:szCs w:val="24"/>
              </w:rPr>
              <w:t>1. Título de Graduação</w:t>
            </w:r>
            <w:r w:rsidR="00E86B6B" w:rsidRPr="00DC63F9">
              <w:rPr>
                <w:b/>
                <w:caps/>
                <w:sz w:val="24"/>
                <w:szCs w:val="24"/>
              </w:rPr>
              <w:t xml:space="preserve"> </w:t>
            </w:r>
            <w:r w:rsidR="00E86B6B" w:rsidRPr="00DC63F9">
              <w:rPr>
                <w:b/>
                <w:caps/>
                <w:sz w:val="24"/>
                <w:szCs w:val="24"/>
                <w:highlight w:val="yellow"/>
              </w:rPr>
              <w:t>(SOMENTE PARA CANDIDATOS AO MESTRADO)</w:t>
            </w:r>
          </w:p>
        </w:tc>
      </w:tr>
      <w:tr w:rsidR="007110DA" w:rsidRPr="008E7EAA" w14:paraId="77F4CA96" w14:textId="77777777" w:rsidTr="00E86B6B">
        <w:trPr>
          <w:trHeight w:val="489"/>
        </w:trPr>
        <w:tc>
          <w:tcPr>
            <w:tcW w:w="1379" w:type="pct"/>
            <w:vAlign w:val="center"/>
          </w:tcPr>
          <w:p w14:paraId="2573E144" w14:textId="77777777" w:rsidR="0013212D" w:rsidRPr="008E7EAA" w:rsidRDefault="00D64A96" w:rsidP="00DC63F9">
            <w:pPr>
              <w:pStyle w:val="TableParagraph"/>
              <w:spacing w:before="60" w:after="60"/>
              <w:ind w:left="107" w:right="490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Graduação na área do PPGMSA</w:t>
            </w:r>
          </w:p>
        </w:tc>
        <w:tc>
          <w:tcPr>
            <w:tcW w:w="434" w:type="pct"/>
            <w:vAlign w:val="center"/>
          </w:tcPr>
          <w:p w14:paraId="6995B144" w14:textId="77777777" w:rsidR="0013212D" w:rsidRPr="008E7EAA" w:rsidRDefault="00D64A96" w:rsidP="00DC63F9">
            <w:pPr>
              <w:pStyle w:val="TableParagraph"/>
              <w:spacing w:before="60" w:after="60"/>
              <w:ind w:left="108" w:right="97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20,0</w:t>
            </w:r>
          </w:p>
        </w:tc>
        <w:tc>
          <w:tcPr>
            <w:tcW w:w="974" w:type="pct"/>
            <w:vAlign w:val="center"/>
          </w:tcPr>
          <w:p w14:paraId="2EBE7FA1" w14:textId="77777777" w:rsidR="0013212D" w:rsidRPr="008E7EAA" w:rsidRDefault="00D64A96" w:rsidP="00DC63F9">
            <w:pPr>
              <w:pStyle w:val="TableParagraph"/>
              <w:spacing w:before="60" w:after="60"/>
              <w:ind w:left="250" w:right="122" w:hanging="99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Diploma (ou Certificado de conclusão) (cópia)</w:t>
            </w:r>
          </w:p>
        </w:tc>
        <w:tc>
          <w:tcPr>
            <w:tcW w:w="738" w:type="pct"/>
          </w:tcPr>
          <w:p w14:paraId="5D331BFA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0CC53385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045625CD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13212D" w:rsidRPr="008E7EAA" w14:paraId="5B1F1787" w14:textId="77777777" w:rsidTr="007110DA">
        <w:trPr>
          <w:trHeight w:val="301"/>
        </w:trPr>
        <w:tc>
          <w:tcPr>
            <w:tcW w:w="5000" w:type="pct"/>
            <w:gridSpan w:val="6"/>
          </w:tcPr>
          <w:p w14:paraId="050CE7A3" w14:textId="08A7FAE1" w:rsidR="0013212D" w:rsidRPr="00DC63F9" w:rsidRDefault="00D64A96" w:rsidP="00DC63F9">
            <w:pPr>
              <w:pStyle w:val="TableParagraph"/>
              <w:spacing w:before="60" w:after="60"/>
              <w:ind w:left="108"/>
              <w:jc w:val="center"/>
              <w:rPr>
                <w:b/>
                <w:caps/>
              </w:rPr>
            </w:pPr>
            <w:r w:rsidRPr="00DC63F9">
              <w:rPr>
                <w:b/>
                <w:caps/>
                <w:sz w:val="24"/>
                <w:szCs w:val="24"/>
              </w:rPr>
              <w:t>2. Histórico Escolar</w:t>
            </w:r>
            <w:r w:rsidR="00E86B6B" w:rsidRPr="00DC63F9">
              <w:rPr>
                <w:b/>
                <w:caps/>
                <w:sz w:val="24"/>
                <w:szCs w:val="24"/>
              </w:rPr>
              <w:t xml:space="preserve"> </w:t>
            </w:r>
            <w:r w:rsidR="00E86B6B" w:rsidRPr="00DC63F9">
              <w:rPr>
                <w:b/>
                <w:caps/>
                <w:sz w:val="24"/>
                <w:szCs w:val="24"/>
                <w:highlight w:val="yellow"/>
              </w:rPr>
              <w:t>(SOMENTE PARA CANDIDATOS AO MESTRADO)</w:t>
            </w:r>
          </w:p>
        </w:tc>
      </w:tr>
      <w:tr w:rsidR="004F22F1" w:rsidRPr="008E7EAA" w14:paraId="32A1BA2A" w14:textId="77777777" w:rsidTr="00E86B6B">
        <w:trPr>
          <w:trHeight w:val="489"/>
        </w:trPr>
        <w:tc>
          <w:tcPr>
            <w:tcW w:w="1379" w:type="pct"/>
            <w:vAlign w:val="center"/>
          </w:tcPr>
          <w:p w14:paraId="7184F5CE" w14:textId="352E4A45" w:rsidR="00EA005D" w:rsidRPr="008E7EAA" w:rsidRDefault="00EA005D" w:rsidP="00DC63F9">
            <w:pPr>
              <w:pStyle w:val="TableParagraph"/>
              <w:spacing w:before="60" w:after="60"/>
              <w:ind w:left="107" w:right="130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Desempenho acadêmico na Graduação = ou &gt; a 9,0</w:t>
            </w:r>
          </w:p>
        </w:tc>
        <w:tc>
          <w:tcPr>
            <w:tcW w:w="434" w:type="pct"/>
            <w:vAlign w:val="center"/>
          </w:tcPr>
          <w:p w14:paraId="14D6C97D" w14:textId="4BE40E69" w:rsidR="00EA005D" w:rsidRPr="008E7EAA" w:rsidRDefault="00EA005D" w:rsidP="00DC63F9">
            <w:pPr>
              <w:pStyle w:val="TableParagraph"/>
              <w:spacing w:before="60" w:after="60"/>
              <w:ind w:left="108" w:right="97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40,0</w:t>
            </w:r>
          </w:p>
        </w:tc>
        <w:tc>
          <w:tcPr>
            <w:tcW w:w="974" w:type="pct"/>
            <w:vAlign w:val="center"/>
          </w:tcPr>
          <w:p w14:paraId="0EFC7863" w14:textId="0709A7B7" w:rsidR="00EA005D" w:rsidRPr="008E7EAA" w:rsidRDefault="00EA005D" w:rsidP="00DC63F9">
            <w:pPr>
              <w:pStyle w:val="TableParagraph"/>
              <w:spacing w:before="60" w:after="60"/>
              <w:ind w:left="116" w:right="100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Histórico Escolar (cópia)</w:t>
            </w:r>
          </w:p>
        </w:tc>
        <w:tc>
          <w:tcPr>
            <w:tcW w:w="738" w:type="pct"/>
          </w:tcPr>
          <w:p w14:paraId="06A31562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3977F28B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49A0A333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4F22F1" w:rsidRPr="008E7EAA" w14:paraId="7A5D94E3" w14:textId="77777777" w:rsidTr="00E86B6B">
        <w:trPr>
          <w:trHeight w:val="489"/>
        </w:trPr>
        <w:tc>
          <w:tcPr>
            <w:tcW w:w="1379" w:type="pct"/>
            <w:vAlign w:val="center"/>
          </w:tcPr>
          <w:p w14:paraId="015CF0AF" w14:textId="5894C57E" w:rsidR="00EA005D" w:rsidRPr="008E7EAA" w:rsidRDefault="00EA005D" w:rsidP="00DC63F9">
            <w:pPr>
              <w:pStyle w:val="TableParagraph"/>
              <w:spacing w:before="60" w:after="60"/>
              <w:ind w:left="107" w:right="130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 xml:space="preserve">Desempenho acadêmico na Graduação </w:t>
            </w:r>
            <w:r w:rsidR="00381ECC" w:rsidRPr="008E7EAA">
              <w:rPr>
                <w:sz w:val="20"/>
                <w:szCs w:val="20"/>
              </w:rPr>
              <w:t>entre 8,00 e 8,99</w:t>
            </w:r>
          </w:p>
        </w:tc>
        <w:tc>
          <w:tcPr>
            <w:tcW w:w="434" w:type="pct"/>
            <w:vAlign w:val="center"/>
          </w:tcPr>
          <w:p w14:paraId="658A21FE" w14:textId="2FBC0DF7" w:rsidR="00EA005D" w:rsidRPr="008E7EAA" w:rsidRDefault="00EA005D" w:rsidP="00DC63F9">
            <w:pPr>
              <w:pStyle w:val="TableParagraph"/>
              <w:spacing w:before="60" w:after="60"/>
              <w:ind w:left="108" w:right="97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30,0</w:t>
            </w:r>
          </w:p>
        </w:tc>
        <w:tc>
          <w:tcPr>
            <w:tcW w:w="974" w:type="pct"/>
            <w:vAlign w:val="center"/>
          </w:tcPr>
          <w:p w14:paraId="7F4704DB" w14:textId="5C709BF7" w:rsidR="00EA005D" w:rsidRPr="008E7EAA" w:rsidRDefault="00EA005D" w:rsidP="00DC63F9">
            <w:pPr>
              <w:pStyle w:val="TableParagraph"/>
              <w:spacing w:before="60" w:after="60"/>
              <w:ind w:left="116" w:right="100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Histórico Escolar (cópia)</w:t>
            </w:r>
          </w:p>
        </w:tc>
        <w:tc>
          <w:tcPr>
            <w:tcW w:w="738" w:type="pct"/>
          </w:tcPr>
          <w:p w14:paraId="62924D54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21AD6E74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157310F0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4F22F1" w:rsidRPr="008E7EAA" w14:paraId="1C317428" w14:textId="77777777" w:rsidTr="00E86B6B">
        <w:trPr>
          <w:trHeight w:val="489"/>
        </w:trPr>
        <w:tc>
          <w:tcPr>
            <w:tcW w:w="1379" w:type="pct"/>
            <w:vAlign w:val="center"/>
          </w:tcPr>
          <w:p w14:paraId="7D30235B" w14:textId="36BBFFE4" w:rsidR="00EA005D" w:rsidRPr="008E7EAA" w:rsidRDefault="00EA005D" w:rsidP="00DC63F9">
            <w:pPr>
              <w:pStyle w:val="TableParagraph"/>
              <w:spacing w:before="60" w:after="60"/>
              <w:ind w:left="107" w:right="130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 xml:space="preserve">Desempenho acadêmico na Graduação </w:t>
            </w:r>
            <w:r w:rsidR="00381ECC" w:rsidRPr="008E7EAA">
              <w:rPr>
                <w:sz w:val="20"/>
                <w:szCs w:val="20"/>
              </w:rPr>
              <w:t>entre</w:t>
            </w:r>
            <w:r w:rsidRPr="008E7EAA">
              <w:rPr>
                <w:sz w:val="20"/>
                <w:szCs w:val="20"/>
              </w:rPr>
              <w:t xml:space="preserve"> 7,0</w:t>
            </w:r>
            <w:r w:rsidR="00381ECC" w:rsidRPr="008E7EAA">
              <w:rPr>
                <w:sz w:val="20"/>
                <w:szCs w:val="20"/>
              </w:rPr>
              <w:t>0</w:t>
            </w:r>
            <w:r w:rsidRPr="008E7EAA">
              <w:rPr>
                <w:sz w:val="20"/>
                <w:szCs w:val="20"/>
              </w:rPr>
              <w:t xml:space="preserve"> e </w:t>
            </w:r>
            <w:r w:rsidR="00381ECC" w:rsidRPr="008E7EAA">
              <w:rPr>
                <w:sz w:val="20"/>
                <w:szCs w:val="20"/>
              </w:rPr>
              <w:t>7,99</w:t>
            </w:r>
          </w:p>
        </w:tc>
        <w:tc>
          <w:tcPr>
            <w:tcW w:w="434" w:type="pct"/>
            <w:vAlign w:val="center"/>
          </w:tcPr>
          <w:p w14:paraId="3E2057A3" w14:textId="77777777" w:rsidR="00EA005D" w:rsidRPr="008E7EAA" w:rsidRDefault="00EA005D" w:rsidP="00DC63F9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</w:p>
          <w:p w14:paraId="3AC9426F" w14:textId="79CECB0C" w:rsidR="00EA005D" w:rsidRPr="008E7EAA" w:rsidRDefault="00EA005D" w:rsidP="00DC63F9">
            <w:pPr>
              <w:pStyle w:val="TableParagraph"/>
              <w:spacing w:before="60" w:after="60"/>
              <w:ind w:left="108" w:right="97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20,0</w:t>
            </w:r>
          </w:p>
        </w:tc>
        <w:tc>
          <w:tcPr>
            <w:tcW w:w="974" w:type="pct"/>
            <w:vAlign w:val="center"/>
          </w:tcPr>
          <w:p w14:paraId="56067736" w14:textId="66296381" w:rsidR="00EA005D" w:rsidRPr="008E7EAA" w:rsidRDefault="00EA005D" w:rsidP="00DC63F9">
            <w:pPr>
              <w:pStyle w:val="TableParagraph"/>
              <w:spacing w:before="60" w:after="60"/>
              <w:ind w:left="116" w:right="100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Histórico Escolar (cópia)</w:t>
            </w:r>
          </w:p>
        </w:tc>
        <w:tc>
          <w:tcPr>
            <w:tcW w:w="738" w:type="pct"/>
          </w:tcPr>
          <w:p w14:paraId="5118391E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29542052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1B68BD43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8E401B" w:rsidRPr="008E7EAA" w14:paraId="6D448A24" w14:textId="77777777" w:rsidTr="00E86B6B">
        <w:trPr>
          <w:trHeight w:val="489"/>
        </w:trPr>
        <w:tc>
          <w:tcPr>
            <w:tcW w:w="1379" w:type="pct"/>
            <w:vAlign w:val="center"/>
          </w:tcPr>
          <w:p w14:paraId="52D6828A" w14:textId="4ADF7076" w:rsidR="00EA005D" w:rsidRPr="008E7EAA" w:rsidRDefault="00EA005D" w:rsidP="00DC63F9">
            <w:pPr>
              <w:pStyle w:val="TableParagraph"/>
              <w:spacing w:before="60" w:after="60"/>
              <w:ind w:left="107" w:right="130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 xml:space="preserve">Desempenho acadêmico na Graduação </w:t>
            </w:r>
            <w:r w:rsidR="00381ECC" w:rsidRPr="008E7EAA">
              <w:rPr>
                <w:sz w:val="20"/>
                <w:szCs w:val="20"/>
              </w:rPr>
              <w:t>entre</w:t>
            </w:r>
            <w:r w:rsidRPr="008E7EAA">
              <w:rPr>
                <w:sz w:val="20"/>
                <w:szCs w:val="20"/>
              </w:rPr>
              <w:t xml:space="preserve"> 6,0</w:t>
            </w:r>
            <w:r w:rsidR="00381ECC" w:rsidRPr="008E7EAA">
              <w:rPr>
                <w:sz w:val="20"/>
                <w:szCs w:val="20"/>
              </w:rPr>
              <w:t>0</w:t>
            </w:r>
            <w:r w:rsidRPr="008E7EAA">
              <w:rPr>
                <w:sz w:val="20"/>
                <w:szCs w:val="20"/>
              </w:rPr>
              <w:t xml:space="preserve"> e </w:t>
            </w:r>
            <w:r w:rsidR="00381ECC" w:rsidRPr="008E7EAA">
              <w:rPr>
                <w:sz w:val="20"/>
                <w:szCs w:val="20"/>
              </w:rPr>
              <w:t>6,99</w:t>
            </w:r>
          </w:p>
        </w:tc>
        <w:tc>
          <w:tcPr>
            <w:tcW w:w="434" w:type="pct"/>
            <w:vAlign w:val="center"/>
          </w:tcPr>
          <w:p w14:paraId="0A5AC293" w14:textId="6352A1BC" w:rsidR="00EA005D" w:rsidRPr="008E7EAA" w:rsidRDefault="00EA005D" w:rsidP="00DC63F9">
            <w:pPr>
              <w:pStyle w:val="TableParagraph"/>
              <w:spacing w:before="60" w:after="60"/>
              <w:ind w:left="108" w:right="97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10,0</w:t>
            </w:r>
          </w:p>
        </w:tc>
        <w:tc>
          <w:tcPr>
            <w:tcW w:w="974" w:type="pct"/>
            <w:vAlign w:val="center"/>
          </w:tcPr>
          <w:p w14:paraId="56E73E18" w14:textId="741397E3" w:rsidR="00EA005D" w:rsidRPr="008E7EAA" w:rsidRDefault="00EA005D" w:rsidP="00DC63F9">
            <w:pPr>
              <w:pStyle w:val="TableParagraph"/>
              <w:spacing w:before="60" w:after="60"/>
              <w:ind w:left="116" w:right="100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Histórico Escolar (cópia)</w:t>
            </w:r>
          </w:p>
        </w:tc>
        <w:tc>
          <w:tcPr>
            <w:tcW w:w="738" w:type="pct"/>
          </w:tcPr>
          <w:p w14:paraId="0045FD82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181B0F17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611E94EF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8E401B" w:rsidRPr="008E7EAA" w14:paraId="1B79D07E" w14:textId="77777777" w:rsidTr="00E86B6B">
        <w:trPr>
          <w:trHeight w:val="671"/>
        </w:trPr>
        <w:tc>
          <w:tcPr>
            <w:tcW w:w="1379" w:type="pct"/>
            <w:vAlign w:val="center"/>
          </w:tcPr>
          <w:p w14:paraId="79747A04" w14:textId="7A12742D" w:rsidR="00EA005D" w:rsidRPr="008E7EAA" w:rsidRDefault="00EA005D" w:rsidP="00DC63F9">
            <w:pPr>
              <w:pStyle w:val="TableParagraph"/>
              <w:spacing w:before="60" w:after="60"/>
              <w:ind w:left="107" w:right="147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Desempenho acadêmico na Graduação &lt; 6,0</w:t>
            </w:r>
          </w:p>
        </w:tc>
        <w:tc>
          <w:tcPr>
            <w:tcW w:w="434" w:type="pct"/>
            <w:vAlign w:val="center"/>
          </w:tcPr>
          <w:p w14:paraId="52417593" w14:textId="6033BD18" w:rsidR="00EA005D" w:rsidRPr="008E7EAA" w:rsidRDefault="00EA005D" w:rsidP="00DC63F9">
            <w:pPr>
              <w:pStyle w:val="TableParagraph"/>
              <w:spacing w:before="60" w:after="60"/>
              <w:ind w:left="108" w:right="97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0,0</w:t>
            </w:r>
          </w:p>
        </w:tc>
        <w:tc>
          <w:tcPr>
            <w:tcW w:w="974" w:type="pct"/>
            <w:vAlign w:val="center"/>
          </w:tcPr>
          <w:p w14:paraId="578EDA76" w14:textId="0FA30593" w:rsidR="00EA005D" w:rsidRPr="008E7EAA" w:rsidRDefault="00EA005D" w:rsidP="00DC63F9">
            <w:pPr>
              <w:pStyle w:val="TableParagraph"/>
              <w:spacing w:before="60" w:after="60"/>
              <w:ind w:left="116" w:right="100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Histórico Escolar (cópia)</w:t>
            </w:r>
          </w:p>
        </w:tc>
        <w:tc>
          <w:tcPr>
            <w:tcW w:w="738" w:type="pct"/>
          </w:tcPr>
          <w:p w14:paraId="1E5FCF2A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5C9B401E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4AF7B223" w14:textId="77777777" w:rsidR="00EA005D" w:rsidRPr="008E7EAA" w:rsidRDefault="00EA005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E86B6B" w:rsidRPr="008E7EAA" w14:paraId="7C3A5781" w14:textId="77777777" w:rsidTr="007110DA">
        <w:trPr>
          <w:trHeight w:val="301"/>
        </w:trPr>
        <w:tc>
          <w:tcPr>
            <w:tcW w:w="5000" w:type="pct"/>
            <w:gridSpan w:val="6"/>
          </w:tcPr>
          <w:p w14:paraId="32E7A88F" w14:textId="6112822B" w:rsidR="00E86B6B" w:rsidRPr="00DC63F9" w:rsidRDefault="00E86B6B" w:rsidP="00DC63F9">
            <w:pPr>
              <w:pStyle w:val="TableParagraph"/>
              <w:spacing w:before="60" w:after="60"/>
              <w:ind w:left="108"/>
              <w:jc w:val="center"/>
              <w:rPr>
                <w:b/>
                <w:caps/>
              </w:rPr>
            </w:pPr>
            <w:r w:rsidRPr="00DC63F9">
              <w:rPr>
                <w:b/>
                <w:caps/>
                <w:sz w:val="24"/>
                <w:szCs w:val="24"/>
              </w:rPr>
              <w:t xml:space="preserve">3.Título de Pós-Graduação </w:t>
            </w:r>
            <w:r w:rsidRPr="00DC63F9">
              <w:rPr>
                <w:b/>
                <w:caps/>
                <w:sz w:val="24"/>
                <w:szCs w:val="24"/>
                <w:highlight w:val="yellow"/>
              </w:rPr>
              <w:t>(SOMENTE PARA DOUTORADO)</w:t>
            </w:r>
          </w:p>
        </w:tc>
      </w:tr>
      <w:tr w:rsidR="00E86B6B" w:rsidRPr="008E7EAA" w14:paraId="580BAD0E" w14:textId="77777777" w:rsidTr="00E86B6B">
        <w:trPr>
          <w:trHeight w:val="671"/>
        </w:trPr>
        <w:tc>
          <w:tcPr>
            <w:tcW w:w="1379" w:type="pct"/>
            <w:vAlign w:val="center"/>
          </w:tcPr>
          <w:p w14:paraId="402CF028" w14:textId="14C5E236" w:rsidR="00E86B6B" w:rsidRPr="00E86B6B" w:rsidRDefault="00E86B6B" w:rsidP="00DC63F9">
            <w:pPr>
              <w:pStyle w:val="TableParagraph"/>
              <w:spacing w:before="60" w:after="60"/>
              <w:ind w:left="107" w:right="147"/>
              <w:jc w:val="center"/>
              <w:rPr>
                <w:sz w:val="20"/>
                <w:szCs w:val="20"/>
              </w:rPr>
            </w:pPr>
            <w:r w:rsidRPr="00E86B6B">
              <w:rPr>
                <w:sz w:val="20"/>
                <w:szCs w:val="20"/>
              </w:rPr>
              <w:t xml:space="preserve">Mestrado na área de Ciências Agrárias I (Consultar tabela CAPES*) </w:t>
            </w:r>
          </w:p>
        </w:tc>
        <w:tc>
          <w:tcPr>
            <w:tcW w:w="434" w:type="pct"/>
            <w:vAlign w:val="center"/>
          </w:tcPr>
          <w:p w14:paraId="17060C32" w14:textId="1CB16157" w:rsidR="00E86B6B" w:rsidRPr="00E86B6B" w:rsidRDefault="00E86B6B" w:rsidP="00DC63F9">
            <w:pPr>
              <w:pStyle w:val="TableParagraph"/>
              <w:spacing w:before="60" w:after="60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86B6B">
              <w:rPr>
                <w:sz w:val="20"/>
                <w:szCs w:val="20"/>
              </w:rPr>
              <w:t>0,0</w:t>
            </w:r>
          </w:p>
        </w:tc>
        <w:tc>
          <w:tcPr>
            <w:tcW w:w="974" w:type="pct"/>
            <w:vAlign w:val="center"/>
          </w:tcPr>
          <w:p w14:paraId="5E0E8F96" w14:textId="71324D13" w:rsidR="00E86B6B" w:rsidRPr="00E86B6B" w:rsidRDefault="00E86B6B" w:rsidP="00DC63F9">
            <w:pPr>
              <w:pStyle w:val="TableParagraph"/>
              <w:spacing w:before="60" w:after="60"/>
              <w:ind w:left="116" w:right="100"/>
              <w:jc w:val="center"/>
              <w:rPr>
                <w:sz w:val="20"/>
                <w:szCs w:val="20"/>
              </w:rPr>
            </w:pPr>
            <w:r w:rsidRPr="00E86B6B">
              <w:rPr>
                <w:sz w:val="20"/>
                <w:szCs w:val="20"/>
              </w:rPr>
              <w:t>Diploma (ou Certificado de conclusão) (cópia)</w:t>
            </w:r>
          </w:p>
        </w:tc>
        <w:tc>
          <w:tcPr>
            <w:tcW w:w="738" w:type="pct"/>
          </w:tcPr>
          <w:p w14:paraId="6FA75AE3" w14:textId="77777777" w:rsidR="00E86B6B" w:rsidRPr="008E7EAA" w:rsidRDefault="00E86B6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025697CD" w14:textId="77777777" w:rsidR="00E86B6B" w:rsidRPr="008E7EAA" w:rsidRDefault="00E86B6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4F0A4526" w14:textId="77777777" w:rsidR="00E86B6B" w:rsidRPr="008E7EAA" w:rsidRDefault="00E86B6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E86B6B" w:rsidRPr="008E7EAA" w14:paraId="759539F3" w14:textId="77777777" w:rsidTr="00E86B6B">
        <w:trPr>
          <w:trHeight w:val="671"/>
        </w:trPr>
        <w:tc>
          <w:tcPr>
            <w:tcW w:w="1379" w:type="pct"/>
            <w:vAlign w:val="center"/>
          </w:tcPr>
          <w:p w14:paraId="2794C8D4" w14:textId="680EFE85" w:rsidR="00E86B6B" w:rsidRPr="00E86B6B" w:rsidRDefault="00E86B6B" w:rsidP="00DC63F9">
            <w:pPr>
              <w:pStyle w:val="TableParagraph"/>
              <w:spacing w:before="60" w:after="60"/>
              <w:ind w:left="107" w:right="147"/>
              <w:jc w:val="center"/>
              <w:rPr>
                <w:sz w:val="20"/>
                <w:szCs w:val="20"/>
              </w:rPr>
            </w:pPr>
            <w:r w:rsidRPr="00E86B6B">
              <w:rPr>
                <w:sz w:val="20"/>
                <w:szCs w:val="20"/>
              </w:rPr>
              <w:t xml:space="preserve">Mestrado em área não pertencente a Ciências Agrárias I (Consultar tabela CAPES*) </w:t>
            </w:r>
          </w:p>
        </w:tc>
        <w:tc>
          <w:tcPr>
            <w:tcW w:w="434" w:type="pct"/>
            <w:vAlign w:val="center"/>
          </w:tcPr>
          <w:p w14:paraId="11E92EBB" w14:textId="59A45404" w:rsidR="00E86B6B" w:rsidRPr="00E86B6B" w:rsidRDefault="005D57F5" w:rsidP="00DC63F9">
            <w:pPr>
              <w:pStyle w:val="TableParagraph"/>
              <w:spacing w:before="60" w:after="60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86B6B" w:rsidRPr="00E86B6B">
              <w:rPr>
                <w:sz w:val="20"/>
                <w:szCs w:val="20"/>
              </w:rPr>
              <w:t>,0</w:t>
            </w:r>
          </w:p>
        </w:tc>
        <w:tc>
          <w:tcPr>
            <w:tcW w:w="974" w:type="pct"/>
            <w:vAlign w:val="center"/>
          </w:tcPr>
          <w:p w14:paraId="39B27AE0" w14:textId="720B815C" w:rsidR="00E86B6B" w:rsidRPr="00E86B6B" w:rsidRDefault="00E86B6B" w:rsidP="00DC63F9">
            <w:pPr>
              <w:pStyle w:val="TableParagraph"/>
              <w:spacing w:before="60" w:after="60"/>
              <w:ind w:left="116" w:right="100"/>
              <w:jc w:val="center"/>
              <w:rPr>
                <w:sz w:val="20"/>
                <w:szCs w:val="20"/>
              </w:rPr>
            </w:pPr>
            <w:r w:rsidRPr="00E86B6B">
              <w:rPr>
                <w:sz w:val="20"/>
                <w:szCs w:val="20"/>
              </w:rPr>
              <w:t>Diploma (ou Certificado de conclusão) (cópia)</w:t>
            </w:r>
          </w:p>
        </w:tc>
        <w:tc>
          <w:tcPr>
            <w:tcW w:w="738" w:type="pct"/>
          </w:tcPr>
          <w:p w14:paraId="0F20AD08" w14:textId="77777777" w:rsidR="00E86B6B" w:rsidRPr="008E7EAA" w:rsidRDefault="00E86B6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739AD495" w14:textId="77777777" w:rsidR="00E86B6B" w:rsidRPr="008E7EAA" w:rsidRDefault="00E86B6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15DA5FAD" w14:textId="77777777" w:rsidR="00E86B6B" w:rsidRPr="008E7EAA" w:rsidRDefault="00E86B6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E86B6B" w:rsidRPr="008E7EAA" w14:paraId="6E4E2C4F" w14:textId="77777777" w:rsidTr="00E86B6B">
        <w:trPr>
          <w:trHeight w:val="671"/>
        </w:trPr>
        <w:tc>
          <w:tcPr>
            <w:tcW w:w="1379" w:type="pct"/>
            <w:vAlign w:val="center"/>
          </w:tcPr>
          <w:p w14:paraId="6BF2634B" w14:textId="693850F6" w:rsidR="00E86B6B" w:rsidRPr="00E86B6B" w:rsidRDefault="00E86B6B" w:rsidP="00DC63F9">
            <w:pPr>
              <w:pStyle w:val="TableParagraph"/>
              <w:spacing w:before="60" w:after="60"/>
              <w:ind w:left="107" w:right="147"/>
              <w:jc w:val="center"/>
              <w:rPr>
                <w:sz w:val="20"/>
                <w:szCs w:val="20"/>
              </w:rPr>
            </w:pPr>
            <w:r w:rsidRPr="00E86B6B">
              <w:rPr>
                <w:sz w:val="20"/>
                <w:szCs w:val="20"/>
              </w:rPr>
              <w:lastRenderedPageBreak/>
              <w:t>Especialização na área do PPGMSA</w:t>
            </w:r>
          </w:p>
        </w:tc>
        <w:tc>
          <w:tcPr>
            <w:tcW w:w="434" w:type="pct"/>
            <w:vAlign w:val="center"/>
          </w:tcPr>
          <w:p w14:paraId="4CD829A9" w14:textId="281B3B41" w:rsidR="00E86B6B" w:rsidRPr="00E86B6B" w:rsidRDefault="00E86B6B" w:rsidP="00DC63F9">
            <w:pPr>
              <w:pStyle w:val="TableParagraph"/>
              <w:spacing w:before="60" w:after="60"/>
              <w:ind w:left="108" w:right="97"/>
              <w:jc w:val="center"/>
              <w:rPr>
                <w:sz w:val="20"/>
                <w:szCs w:val="20"/>
              </w:rPr>
            </w:pPr>
            <w:r w:rsidRPr="00E86B6B">
              <w:rPr>
                <w:sz w:val="20"/>
                <w:szCs w:val="20"/>
              </w:rPr>
              <w:t>5,0</w:t>
            </w:r>
          </w:p>
        </w:tc>
        <w:tc>
          <w:tcPr>
            <w:tcW w:w="974" w:type="pct"/>
            <w:vAlign w:val="center"/>
          </w:tcPr>
          <w:p w14:paraId="1BC30426" w14:textId="7DEBC65E" w:rsidR="00E86B6B" w:rsidRPr="00E86B6B" w:rsidRDefault="00E86B6B" w:rsidP="00DC63F9">
            <w:pPr>
              <w:pStyle w:val="TableParagraph"/>
              <w:spacing w:before="60" w:after="60"/>
              <w:ind w:left="116" w:right="100"/>
              <w:jc w:val="center"/>
              <w:rPr>
                <w:sz w:val="20"/>
                <w:szCs w:val="20"/>
              </w:rPr>
            </w:pPr>
            <w:r w:rsidRPr="00E86B6B">
              <w:rPr>
                <w:sz w:val="20"/>
                <w:szCs w:val="20"/>
              </w:rPr>
              <w:t>Certificado</w:t>
            </w:r>
          </w:p>
        </w:tc>
        <w:tc>
          <w:tcPr>
            <w:tcW w:w="738" w:type="pct"/>
          </w:tcPr>
          <w:p w14:paraId="2382F1C9" w14:textId="77777777" w:rsidR="00E86B6B" w:rsidRPr="008E7EAA" w:rsidRDefault="00E86B6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71826689" w14:textId="77777777" w:rsidR="00E86B6B" w:rsidRPr="008E7EAA" w:rsidRDefault="00E86B6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32A490A7" w14:textId="77777777" w:rsidR="00E86B6B" w:rsidRPr="008E7EAA" w:rsidRDefault="00E86B6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13212D" w:rsidRPr="008E7EAA" w14:paraId="5668F42E" w14:textId="77777777" w:rsidTr="007110DA">
        <w:trPr>
          <w:trHeight w:val="301"/>
        </w:trPr>
        <w:tc>
          <w:tcPr>
            <w:tcW w:w="5000" w:type="pct"/>
            <w:gridSpan w:val="6"/>
          </w:tcPr>
          <w:p w14:paraId="7AA2E646" w14:textId="0ECE6214" w:rsidR="0013212D" w:rsidRPr="00E86B6B" w:rsidRDefault="00E86B6B" w:rsidP="00DC63F9">
            <w:pPr>
              <w:pStyle w:val="TableParagraph"/>
              <w:spacing w:before="60" w:after="60"/>
              <w:ind w:left="108"/>
              <w:jc w:val="center"/>
              <w:rPr>
                <w:b/>
                <w:caps/>
              </w:rPr>
            </w:pPr>
            <w:r w:rsidRPr="00E86B6B">
              <w:rPr>
                <w:b/>
                <w:caps/>
                <w:sz w:val="24"/>
                <w:szCs w:val="24"/>
              </w:rPr>
              <w:t>4</w:t>
            </w:r>
            <w:r w:rsidR="00D64A96" w:rsidRPr="00E86B6B">
              <w:rPr>
                <w:b/>
                <w:caps/>
                <w:sz w:val="24"/>
                <w:szCs w:val="24"/>
              </w:rPr>
              <w:t>. Atuação na Iniciação Científica</w:t>
            </w:r>
          </w:p>
        </w:tc>
      </w:tr>
      <w:tr w:rsidR="007110DA" w:rsidRPr="008E7EAA" w14:paraId="4E243312" w14:textId="77777777" w:rsidTr="00E86B6B">
        <w:trPr>
          <w:trHeight w:val="489"/>
        </w:trPr>
        <w:tc>
          <w:tcPr>
            <w:tcW w:w="1379" w:type="pct"/>
            <w:vAlign w:val="center"/>
          </w:tcPr>
          <w:p w14:paraId="136C6028" w14:textId="77777777" w:rsidR="0013212D" w:rsidRPr="008E7EAA" w:rsidRDefault="00D64A96" w:rsidP="00DC63F9">
            <w:pPr>
              <w:pStyle w:val="TableParagraph"/>
              <w:spacing w:before="60" w:after="60"/>
              <w:ind w:left="107" w:right="290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Bolsistas de Iniciação Científica (por semestre)</w:t>
            </w:r>
          </w:p>
        </w:tc>
        <w:tc>
          <w:tcPr>
            <w:tcW w:w="434" w:type="pct"/>
            <w:vAlign w:val="center"/>
          </w:tcPr>
          <w:p w14:paraId="3FB19109" w14:textId="77777777" w:rsidR="0013212D" w:rsidRPr="008E7EAA" w:rsidRDefault="00D64A96" w:rsidP="00DC63F9">
            <w:pPr>
              <w:pStyle w:val="TableParagraph"/>
              <w:spacing w:before="60" w:after="60"/>
              <w:ind w:left="108" w:right="96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5,0</w:t>
            </w:r>
          </w:p>
        </w:tc>
        <w:tc>
          <w:tcPr>
            <w:tcW w:w="974" w:type="pct"/>
            <w:vAlign w:val="center"/>
          </w:tcPr>
          <w:p w14:paraId="1A15CA15" w14:textId="77777777" w:rsidR="0013212D" w:rsidRPr="008E7EAA" w:rsidRDefault="00D64A96" w:rsidP="00DC63F9">
            <w:pPr>
              <w:pStyle w:val="TableParagraph"/>
              <w:spacing w:before="60" w:after="60"/>
              <w:ind w:left="363" w:right="107" w:hanging="228"/>
              <w:jc w:val="center"/>
              <w:rPr>
                <w:sz w:val="20"/>
                <w:szCs w:val="20"/>
              </w:rPr>
            </w:pPr>
            <w:r w:rsidRPr="008E7EAA">
              <w:rPr>
                <w:sz w:val="20"/>
                <w:szCs w:val="20"/>
              </w:rPr>
              <w:t>Declaração (Pró-Reitoria ou equivalente)**</w:t>
            </w:r>
          </w:p>
        </w:tc>
        <w:tc>
          <w:tcPr>
            <w:tcW w:w="738" w:type="pct"/>
          </w:tcPr>
          <w:p w14:paraId="50F649DD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137C9302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2D206089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13212D" w:rsidRPr="008E7EAA" w14:paraId="62C3FD91" w14:textId="77777777" w:rsidTr="007110DA">
        <w:trPr>
          <w:trHeight w:val="304"/>
        </w:trPr>
        <w:tc>
          <w:tcPr>
            <w:tcW w:w="5000" w:type="pct"/>
            <w:gridSpan w:val="6"/>
          </w:tcPr>
          <w:p w14:paraId="5DC8286E" w14:textId="2A82806D" w:rsidR="0013212D" w:rsidRPr="00E86B6B" w:rsidRDefault="00E86B6B" w:rsidP="00DC63F9">
            <w:pPr>
              <w:pStyle w:val="TableParagraph"/>
              <w:spacing w:before="60" w:after="60"/>
              <w:ind w:left="108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  <w:r w:rsidR="00D64A96" w:rsidRPr="00E86B6B">
              <w:rPr>
                <w:b/>
                <w:caps/>
                <w:sz w:val="24"/>
                <w:szCs w:val="24"/>
              </w:rPr>
              <w:t>. Produção Científica</w:t>
            </w:r>
          </w:p>
        </w:tc>
      </w:tr>
      <w:tr w:rsidR="0013212D" w:rsidRPr="008E7EAA" w14:paraId="1DF06D79" w14:textId="77777777" w:rsidTr="007110DA">
        <w:trPr>
          <w:trHeight w:val="486"/>
        </w:trPr>
        <w:tc>
          <w:tcPr>
            <w:tcW w:w="5000" w:type="pct"/>
            <w:gridSpan w:val="6"/>
          </w:tcPr>
          <w:p w14:paraId="13E39C50" w14:textId="77A822F8" w:rsidR="0013212D" w:rsidRPr="008E401B" w:rsidRDefault="006876A3" w:rsidP="00DC63F9">
            <w:pPr>
              <w:pStyle w:val="TableParagraph"/>
              <w:spacing w:before="60" w:after="60"/>
              <w:ind w:left="107" w:right="325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64A96" w:rsidRPr="008E401B">
              <w:rPr>
                <w:b/>
                <w:sz w:val="20"/>
                <w:szCs w:val="20"/>
              </w:rPr>
              <w:t xml:space="preserve">.1. </w:t>
            </w:r>
            <w:r w:rsidR="008E7EAA" w:rsidRPr="008E401B">
              <w:rPr>
                <w:b/>
                <w:bCs/>
                <w:i/>
                <w:sz w:val="20"/>
                <w:szCs w:val="20"/>
              </w:rPr>
              <w:t>Artigos Científicos (Máximo de 8 artigos).</w:t>
            </w:r>
            <w:r w:rsidR="008E7EAA" w:rsidRPr="008E401B">
              <w:rPr>
                <w:i/>
                <w:sz w:val="20"/>
                <w:szCs w:val="20"/>
              </w:rPr>
              <w:t xml:space="preserve"> Os artigos aceitos*** ou publicados serão classificados de acordo com lista de revistas com Fator de Impacto divulgado em 2020 e disponível junto com a divulgação deste edital</w:t>
            </w:r>
          </w:p>
        </w:tc>
      </w:tr>
      <w:tr w:rsidR="007110DA" w:rsidRPr="008E7EAA" w14:paraId="352C6165" w14:textId="77777777" w:rsidTr="00152F32">
        <w:trPr>
          <w:trHeight w:val="304"/>
        </w:trPr>
        <w:tc>
          <w:tcPr>
            <w:tcW w:w="1379" w:type="pct"/>
          </w:tcPr>
          <w:p w14:paraId="2BA48E94" w14:textId="4BCAB9F9" w:rsidR="0013212D" w:rsidRPr="008E401B" w:rsidRDefault="00D64A96" w:rsidP="00DC63F9">
            <w:pPr>
              <w:pStyle w:val="TableParagraph"/>
              <w:spacing w:before="60" w:after="60"/>
              <w:ind w:left="107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 xml:space="preserve">Artigo científico com </w:t>
            </w:r>
            <w:r w:rsidR="00381ECC" w:rsidRPr="008E401B">
              <w:rPr>
                <w:sz w:val="20"/>
                <w:szCs w:val="20"/>
              </w:rPr>
              <w:t>Fator de Impacto &gt; 2,00</w:t>
            </w:r>
          </w:p>
        </w:tc>
        <w:tc>
          <w:tcPr>
            <w:tcW w:w="434" w:type="pct"/>
            <w:vAlign w:val="center"/>
          </w:tcPr>
          <w:p w14:paraId="62FE9283" w14:textId="7253F94D" w:rsidR="0013212D" w:rsidRPr="008E401B" w:rsidRDefault="00381ECC" w:rsidP="00152F32">
            <w:pPr>
              <w:pStyle w:val="TableParagraph"/>
              <w:spacing w:before="60" w:after="60"/>
              <w:ind w:left="108" w:right="96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>40</w:t>
            </w:r>
          </w:p>
        </w:tc>
        <w:tc>
          <w:tcPr>
            <w:tcW w:w="974" w:type="pct"/>
            <w:vMerge w:val="restart"/>
            <w:vAlign w:val="center"/>
          </w:tcPr>
          <w:p w14:paraId="3E4D2549" w14:textId="37BF0E93" w:rsidR="00381ECC" w:rsidRPr="008E401B" w:rsidRDefault="00152F32" w:rsidP="00DC63F9">
            <w:pPr>
              <w:pStyle w:val="TableParagraph"/>
              <w:spacing w:before="60" w:after="60"/>
              <w:ind w:left="108" w:right="8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D64A96" w:rsidRPr="008E401B">
              <w:rPr>
                <w:sz w:val="20"/>
                <w:szCs w:val="20"/>
              </w:rPr>
              <w:t>*Consulte a lista d</w:t>
            </w:r>
            <w:r w:rsidR="00381ECC" w:rsidRPr="008E401B">
              <w:rPr>
                <w:sz w:val="20"/>
                <w:szCs w:val="20"/>
              </w:rPr>
              <w:t>as revistas com Fator de Impacto na chamada do edital no site do PPGMSA</w:t>
            </w:r>
          </w:p>
          <w:p w14:paraId="72EA099E" w14:textId="11DECD64" w:rsidR="0013212D" w:rsidRPr="008E7EAA" w:rsidRDefault="00D64A96" w:rsidP="00DC63F9">
            <w:pPr>
              <w:pStyle w:val="TableParagraph"/>
              <w:spacing w:before="60" w:after="60"/>
              <w:ind w:left="108" w:right="89" w:hanging="1"/>
              <w:jc w:val="center"/>
              <w:rPr>
                <w:sz w:val="16"/>
              </w:rPr>
            </w:pPr>
            <w:r w:rsidRPr="008E401B">
              <w:rPr>
                <w:sz w:val="20"/>
                <w:szCs w:val="20"/>
              </w:rPr>
              <w:t>*</w:t>
            </w:r>
            <w:r w:rsidR="00152F32">
              <w:rPr>
                <w:sz w:val="20"/>
                <w:szCs w:val="20"/>
              </w:rPr>
              <w:t>**</w:t>
            </w:r>
            <w:r w:rsidRPr="008E401B">
              <w:rPr>
                <w:sz w:val="20"/>
                <w:szCs w:val="20"/>
              </w:rPr>
              <w:t>Artigos publicados devem ser comprovados com a cópia da primeira página.</w:t>
            </w:r>
          </w:p>
        </w:tc>
        <w:tc>
          <w:tcPr>
            <w:tcW w:w="738" w:type="pct"/>
          </w:tcPr>
          <w:p w14:paraId="177FD4A2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1E0D036D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74492564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7110DA" w:rsidRPr="008E7EAA" w14:paraId="680FA27F" w14:textId="77777777" w:rsidTr="00152F32">
        <w:trPr>
          <w:trHeight w:val="304"/>
        </w:trPr>
        <w:tc>
          <w:tcPr>
            <w:tcW w:w="1379" w:type="pct"/>
          </w:tcPr>
          <w:p w14:paraId="02A1211C" w14:textId="4E89C4BF" w:rsidR="0013212D" w:rsidRPr="008E401B" w:rsidRDefault="00381ECC" w:rsidP="00DC63F9">
            <w:pPr>
              <w:pStyle w:val="TableParagraph"/>
              <w:spacing w:before="60" w:after="60"/>
              <w:ind w:left="107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>Artigo científico com Fator de Impacto entre 1,00 e 2,00</w:t>
            </w:r>
          </w:p>
        </w:tc>
        <w:tc>
          <w:tcPr>
            <w:tcW w:w="434" w:type="pct"/>
            <w:vAlign w:val="center"/>
          </w:tcPr>
          <w:p w14:paraId="7A7FD23C" w14:textId="21D58C2B" w:rsidR="0013212D" w:rsidRPr="008E401B" w:rsidRDefault="00381ECC" w:rsidP="00152F32">
            <w:pPr>
              <w:pStyle w:val="TableParagraph"/>
              <w:spacing w:before="60" w:after="60"/>
              <w:ind w:left="108" w:right="96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>30</w:t>
            </w:r>
          </w:p>
        </w:tc>
        <w:tc>
          <w:tcPr>
            <w:tcW w:w="974" w:type="pct"/>
            <w:vMerge/>
            <w:tcBorders>
              <w:top w:val="nil"/>
            </w:tcBorders>
          </w:tcPr>
          <w:p w14:paraId="14B1484E" w14:textId="77777777" w:rsidR="0013212D" w:rsidRPr="008E7EAA" w:rsidRDefault="0013212D" w:rsidP="00DC63F9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738" w:type="pct"/>
          </w:tcPr>
          <w:p w14:paraId="702F9028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6BBA34BB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6185E0D8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7110DA" w:rsidRPr="008E7EAA" w14:paraId="6211AA2B" w14:textId="77777777" w:rsidTr="00152F32">
        <w:trPr>
          <w:trHeight w:val="304"/>
        </w:trPr>
        <w:tc>
          <w:tcPr>
            <w:tcW w:w="1379" w:type="pct"/>
          </w:tcPr>
          <w:p w14:paraId="3AD9CEC9" w14:textId="3B35302D" w:rsidR="0013212D" w:rsidRPr="008E401B" w:rsidRDefault="00381ECC" w:rsidP="00DC63F9">
            <w:pPr>
              <w:pStyle w:val="TableParagraph"/>
              <w:spacing w:before="60" w:after="60"/>
              <w:ind w:left="107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 xml:space="preserve">Artigo científico com Fator de Impacto entre 0,50 </w:t>
            </w:r>
            <w:r w:rsidR="005D57F5">
              <w:rPr>
                <w:sz w:val="20"/>
                <w:szCs w:val="20"/>
              </w:rPr>
              <w:t>e</w:t>
            </w:r>
            <w:r w:rsidRPr="008E401B">
              <w:rPr>
                <w:sz w:val="20"/>
                <w:szCs w:val="20"/>
              </w:rPr>
              <w:t xml:space="preserve"> 0,99</w:t>
            </w:r>
          </w:p>
        </w:tc>
        <w:tc>
          <w:tcPr>
            <w:tcW w:w="434" w:type="pct"/>
            <w:vAlign w:val="center"/>
          </w:tcPr>
          <w:p w14:paraId="50DEB708" w14:textId="52FB53FE" w:rsidR="0013212D" w:rsidRPr="008E401B" w:rsidRDefault="00381ECC" w:rsidP="00152F32">
            <w:pPr>
              <w:pStyle w:val="TableParagraph"/>
              <w:spacing w:before="60" w:after="60"/>
              <w:ind w:left="12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>20</w:t>
            </w:r>
          </w:p>
        </w:tc>
        <w:tc>
          <w:tcPr>
            <w:tcW w:w="974" w:type="pct"/>
            <w:vMerge/>
            <w:tcBorders>
              <w:top w:val="nil"/>
            </w:tcBorders>
          </w:tcPr>
          <w:p w14:paraId="0B2088B9" w14:textId="77777777" w:rsidR="0013212D" w:rsidRPr="008E7EAA" w:rsidRDefault="0013212D" w:rsidP="00DC63F9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738" w:type="pct"/>
          </w:tcPr>
          <w:p w14:paraId="7A29DA60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32AB856B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792A2D1D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7110DA" w:rsidRPr="008E7EAA" w14:paraId="57B75C22" w14:textId="77777777" w:rsidTr="00152F32">
        <w:trPr>
          <w:trHeight w:val="302"/>
        </w:trPr>
        <w:tc>
          <w:tcPr>
            <w:tcW w:w="1379" w:type="pct"/>
          </w:tcPr>
          <w:p w14:paraId="5ABA1E8B" w14:textId="6ABB6DB2" w:rsidR="0013212D" w:rsidRPr="008E401B" w:rsidRDefault="00381ECC" w:rsidP="00DC63F9">
            <w:pPr>
              <w:pStyle w:val="TableParagraph"/>
              <w:spacing w:before="60" w:after="60"/>
              <w:ind w:left="107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 xml:space="preserve">Artigo científico com Fator de Impacto 0,01 </w:t>
            </w:r>
            <w:r w:rsidR="005D57F5">
              <w:rPr>
                <w:sz w:val="20"/>
                <w:szCs w:val="20"/>
              </w:rPr>
              <w:t>e</w:t>
            </w:r>
            <w:r w:rsidRPr="008E401B">
              <w:rPr>
                <w:sz w:val="20"/>
                <w:szCs w:val="20"/>
              </w:rPr>
              <w:t xml:space="preserve"> 0,49</w:t>
            </w:r>
          </w:p>
        </w:tc>
        <w:tc>
          <w:tcPr>
            <w:tcW w:w="434" w:type="pct"/>
            <w:vAlign w:val="center"/>
          </w:tcPr>
          <w:p w14:paraId="31329C0E" w14:textId="4D3DCC05" w:rsidR="0013212D" w:rsidRPr="008E401B" w:rsidRDefault="00381ECC" w:rsidP="00152F32">
            <w:pPr>
              <w:pStyle w:val="TableParagraph"/>
              <w:spacing w:before="60" w:after="60"/>
              <w:ind w:left="12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>15</w:t>
            </w:r>
          </w:p>
        </w:tc>
        <w:tc>
          <w:tcPr>
            <w:tcW w:w="974" w:type="pct"/>
            <w:vMerge/>
            <w:tcBorders>
              <w:top w:val="nil"/>
            </w:tcBorders>
          </w:tcPr>
          <w:p w14:paraId="7D998B97" w14:textId="77777777" w:rsidR="0013212D" w:rsidRPr="008E7EAA" w:rsidRDefault="0013212D" w:rsidP="00DC63F9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738" w:type="pct"/>
          </w:tcPr>
          <w:p w14:paraId="068D1D24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6EA3962A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14C4A9EB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8E401B" w:rsidRPr="008E7EAA" w14:paraId="612E3869" w14:textId="77777777" w:rsidTr="00152F32">
        <w:trPr>
          <w:trHeight w:val="304"/>
        </w:trPr>
        <w:tc>
          <w:tcPr>
            <w:tcW w:w="1379" w:type="pct"/>
          </w:tcPr>
          <w:p w14:paraId="3056744C" w14:textId="2872DCEF" w:rsidR="0013212D" w:rsidRPr="008E401B" w:rsidRDefault="00381ECC" w:rsidP="00DC63F9">
            <w:pPr>
              <w:pStyle w:val="TableParagraph"/>
              <w:spacing w:before="60" w:after="60"/>
              <w:ind w:left="107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>Artigo sem Fator de Impacto (máximo de 5 artigos)</w:t>
            </w:r>
          </w:p>
        </w:tc>
        <w:tc>
          <w:tcPr>
            <w:tcW w:w="434" w:type="pct"/>
            <w:vAlign w:val="center"/>
          </w:tcPr>
          <w:p w14:paraId="7FB84951" w14:textId="77777777" w:rsidR="0013212D" w:rsidRPr="008E401B" w:rsidRDefault="00D64A96" w:rsidP="00152F32">
            <w:pPr>
              <w:pStyle w:val="TableParagraph"/>
              <w:spacing w:before="60" w:after="60"/>
              <w:ind w:left="12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>5</w:t>
            </w:r>
          </w:p>
        </w:tc>
        <w:tc>
          <w:tcPr>
            <w:tcW w:w="974" w:type="pct"/>
            <w:vMerge/>
            <w:tcBorders>
              <w:top w:val="nil"/>
              <w:bottom w:val="single" w:sz="4" w:space="0" w:color="auto"/>
            </w:tcBorders>
          </w:tcPr>
          <w:p w14:paraId="5BE1B417" w14:textId="77777777" w:rsidR="0013212D" w:rsidRPr="008E7EAA" w:rsidRDefault="0013212D" w:rsidP="00DC63F9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738" w:type="pct"/>
          </w:tcPr>
          <w:p w14:paraId="7CC6C65F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</w:tcPr>
          <w:p w14:paraId="70B5198E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</w:tcPr>
          <w:p w14:paraId="6EA23DEA" w14:textId="77777777" w:rsidR="0013212D" w:rsidRPr="008E7EAA" w:rsidRDefault="0013212D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8E401B" w:rsidRPr="008E7EAA" w14:paraId="41B781E7" w14:textId="77777777" w:rsidTr="007110DA">
        <w:trPr>
          <w:trHeight w:val="317"/>
        </w:trPr>
        <w:tc>
          <w:tcPr>
            <w:tcW w:w="5000" w:type="pct"/>
            <w:gridSpan w:val="6"/>
          </w:tcPr>
          <w:p w14:paraId="309E3DD9" w14:textId="5E06A7AC" w:rsidR="008E401B" w:rsidRPr="008E7EAA" w:rsidRDefault="008E401B" w:rsidP="00DC63F9">
            <w:pPr>
              <w:pStyle w:val="TableParagraph"/>
              <w:spacing w:before="60" w:after="60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876A3">
              <w:rPr>
                <w:b/>
                <w:sz w:val="20"/>
                <w:szCs w:val="20"/>
              </w:rPr>
              <w:t>5</w:t>
            </w:r>
            <w:r w:rsidRPr="008E401B">
              <w:rPr>
                <w:b/>
                <w:sz w:val="20"/>
                <w:szCs w:val="20"/>
              </w:rPr>
              <w:t>.2. Trabalhos publicados em anais de eventos</w:t>
            </w:r>
            <w:r>
              <w:rPr>
                <w:b/>
                <w:sz w:val="20"/>
                <w:szCs w:val="20"/>
              </w:rPr>
              <w:t xml:space="preserve"> (Máximo de 10 pontos)</w:t>
            </w:r>
          </w:p>
        </w:tc>
      </w:tr>
      <w:tr w:rsidR="008E401B" w:rsidRPr="008E7EAA" w14:paraId="1CA48A85" w14:textId="77777777" w:rsidTr="00E86B6B">
        <w:trPr>
          <w:trHeight w:val="910"/>
        </w:trPr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14:paraId="600ECE72" w14:textId="77777777" w:rsidR="008E401B" w:rsidRDefault="008E401B" w:rsidP="005D57F5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>Publicação de resumo em evento científico</w:t>
            </w:r>
          </w:p>
          <w:p w14:paraId="78586E95" w14:textId="52A830E7" w:rsidR="008E401B" w:rsidRPr="008E401B" w:rsidRDefault="008E401B" w:rsidP="005D57F5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 10 resumos)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74F80" w14:textId="4D891104" w:rsidR="008E401B" w:rsidRPr="008E401B" w:rsidRDefault="008E401B" w:rsidP="00DC63F9">
            <w:pPr>
              <w:pStyle w:val="TableParagraph"/>
              <w:spacing w:before="60" w:after="60"/>
              <w:ind w:left="12"/>
              <w:jc w:val="center"/>
              <w:rPr>
                <w:sz w:val="20"/>
                <w:szCs w:val="20"/>
              </w:rPr>
            </w:pPr>
            <w:r w:rsidRPr="008E401B">
              <w:rPr>
                <w:sz w:val="20"/>
                <w:szCs w:val="20"/>
              </w:rPr>
              <w:t>1,0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C7A1" w14:textId="68C3BBDB" w:rsidR="008E401B" w:rsidRPr="008E7EAA" w:rsidRDefault="008E401B" w:rsidP="00DC63F9">
            <w:pPr>
              <w:spacing w:before="60" w:after="60"/>
              <w:jc w:val="center"/>
              <w:rPr>
                <w:sz w:val="2"/>
                <w:szCs w:val="2"/>
              </w:rPr>
            </w:pPr>
            <w:r w:rsidRPr="008E401B">
              <w:rPr>
                <w:sz w:val="20"/>
                <w:szCs w:val="20"/>
              </w:rPr>
              <w:t>Cópia (primeira página do resumo com a logomarca do congresso)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</w:tcPr>
          <w:p w14:paraId="20E43525" w14:textId="77777777" w:rsidR="008E401B" w:rsidRPr="008E7EAA" w:rsidRDefault="008E401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6DD7951F" w14:textId="77777777" w:rsidR="008E401B" w:rsidRPr="008E7EAA" w:rsidRDefault="008E401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0280A773" w14:textId="77777777" w:rsidR="008E401B" w:rsidRPr="008E7EAA" w:rsidRDefault="008E401B" w:rsidP="00DC63F9">
            <w:pPr>
              <w:pStyle w:val="TableParagraph"/>
              <w:spacing w:before="60" w:after="60"/>
              <w:rPr>
                <w:sz w:val="16"/>
              </w:rPr>
            </w:pPr>
          </w:p>
        </w:tc>
      </w:tr>
      <w:tr w:rsidR="007110DA" w:rsidRPr="008E7EAA" w14:paraId="2B2A02F1" w14:textId="77777777" w:rsidTr="001A0E9A">
        <w:trPr>
          <w:trHeight w:val="91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F78670" w14:textId="7417F10D" w:rsidR="007110DA" w:rsidRDefault="007110DA" w:rsidP="007110DA">
            <w:pPr>
              <w:spacing w:before="12"/>
              <w:rPr>
                <w:sz w:val="20"/>
              </w:rPr>
            </w:pPr>
            <w:r>
              <w:rPr>
                <w:sz w:val="20"/>
              </w:rPr>
              <w:t>OBS.: 1) Os comprovantes deverão ser colocados em ordem de acordo com a lista de pontuação acima. Candidatos (as) que não colocarem o número do comprovante e sua pontuação na Tabela (ANEXO II) serão excluídos do processo seletivo.</w:t>
            </w:r>
          </w:p>
          <w:p w14:paraId="7CED57DE" w14:textId="77777777" w:rsidR="007110DA" w:rsidRDefault="007110DA" w:rsidP="007110DA">
            <w:pPr>
              <w:spacing w:before="119"/>
              <w:ind w:left="221"/>
              <w:rPr>
                <w:sz w:val="20"/>
              </w:rPr>
            </w:pPr>
            <w:r>
              <w:t>*</w:t>
            </w:r>
            <w:r>
              <w:rPr>
                <w:color w:val="0000FF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http://www.capes.gov.br/images/stories/download/avaliacao/TabelaAreasConhecimento_042009.pdf</w:t>
              </w:r>
            </w:hyperlink>
          </w:p>
          <w:p w14:paraId="3850D00B" w14:textId="77777777" w:rsidR="007110DA" w:rsidRDefault="007110DA" w:rsidP="007110DA">
            <w:pPr>
              <w:spacing w:before="121"/>
              <w:ind w:left="221"/>
              <w:rPr>
                <w:sz w:val="20"/>
              </w:rPr>
            </w:pPr>
            <w:r>
              <w:rPr>
                <w:sz w:val="20"/>
              </w:rPr>
              <w:t>**Não serão consideradas declarações emitidas e assinadas pelo(a) próprio(a) orientador(a). Atividades de extensão não serão consideradas.</w:t>
            </w:r>
          </w:p>
          <w:p w14:paraId="7BF3C7BC" w14:textId="77777777" w:rsidR="007110DA" w:rsidRDefault="007110DA" w:rsidP="008E401B">
            <w:pPr>
              <w:pStyle w:val="TableParagraph"/>
              <w:spacing w:before="120" w:after="120"/>
              <w:rPr>
                <w:sz w:val="16"/>
              </w:rPr>
            </w:pPr>
          </w:p>
          <w:p w14:paraId="04F63DE1" w14:textId="77777777" w:rsidR="007110DA" w:rsidRPr="00EA005D" w:rsidRDefault="007110DA" w:rsidP="007110DA">
            <w:pPr>
              <w:jc w:val="center"/>
              <w:rPr>
                <w:b/>
                <w:u w:val="single"/>
              </w:rPr>
            </w:pPr>
            <w:r w:rsidRPr="00EA005D">
              <w:rPr>
                <w:b/>
                <w:spacing w:val="-160"/>
                <w:u w:val="single"/>
              </w:rPr>
              <w:t>D</w:t>
            </w:r>
            <w:r w:rsidRPr="00EA005D">
              <w:rPr>
                <w:b/>
                <w:spacing w:val="108"/>
                <w:u w:val="single"/>
              </w:rPr>
              <w:t xml:space="preserve"> </w:t>
            </w:r>
            <w:r w:rsidRPr="00EA005D">
              <w:rPr>
                <w:b/>
                <w:u w:val="single"/>
              </w:rPr>
              <w:t>ECLARAÇÃO DO CANDIDATO(A)</w:t>
            </w:r>
          </w:p>
          <w:p w14:paraId="13860465" w14:textId="77777777" w:rsidR="007110DA" w:rsidRDefault="007110DA" w:rsidP="007110DA">
            <w:pPr>
              <w:pStyle w:val="Corpodetexto"/>
              <w:spacing w:before="6"/>
              <w:rPr>
                <w:b/>
              </w:rPr>
            </w:pPr>
          </w:p>
          <w:p w14:paraId="17635629" w14:textId="00FE4891" w:rsidR="007110DA" w:rsidRDefault="007110DA" w:rsidP="007110DA">
            <w:pPr>
              <w:pStyle w:val="Corpodetexto"/>
              <w:ind w:right="211" w:firstLine="708"/>
              <w:jc w:val="both"/>
            </w:pPr>
            <w:r>
              <w:t>Declaro que coloquei número em todas as páginas dos comprovantes do anexo II e também fiz o cálculo de pontuação que está expresso na TABELA DE PONTUAÇÃO, 4º coluna (ANEXO II)</w:t>
            </w:r>
          </w:p>
          <w:p w14:paraId="51B0423E" w14:textId="77777777" w:rsidR="007110DA" w:rsidRDefault="007110DA" w:rsidP="007110DA">
            <w:pPr>
              <w:pStyle w:val="Corpodetexto"/>
              <w:jc w:val="center"/>
            </w:pPr>
          </w:p>
          <w:p w14:paraId="3C598A14" w14:textId="4E9BFFC7" w:rsidR="007110DA" w:rsidRDefault="007110DA" w:rsidP="007110DA">
            <w:pPr>
              <w:pStyle w:val="Corpodetexto"/>
              <w:jc w:val="center"/>
            </w:pPr>
            <w:r>
              <w:t>_____________________________________________________</w:t>
            </w:r>
          </w:p>
          <w:p w14:paraId="02E303D9" w14:textId="478E622F" w:rsidR="007110DA" w:rsidRDefault="007110DA" w:rsidP="007110DA">
            <w:pPr>
              <w:pStyle w:val="Corpodetexto"/>
              <w:jc w:val="center"/>
            </w:pPr>
            <w:r>
              <w:t>Local e data</w:t>
            </w:r>
          </w:p>
          <w:p w14:paraId="38D424E4" w14:textId="74582BAD" w:rsidR="007110DA" w:rsidRDefault="007110DA" w:rsidP="007110DA">
            <w:pPr>
              <w:pStyle w:val="Corpodetexto"/>
              <w:jc w:val="center"/>
              <w:rPr>
                <w:sz w:val="20"/>
              </w:rPr>
            </w:pPr>
          </w:p>
          <w:p w14:paraId="7590872D" w14:textId="77777777" w:rsidR="00FC5180" w:rsidRDefault="00FC5180" w:rsidP="007110DA">
            <w:pPr>
              <w:pStyle w:val="Corpodetexto"/>
              <w:jc w:val="center"/>
              <w:rPr>
                <w:sz w:val="20"/>
              </w:rPr>
            </w:pPr>
          </w:p>
          <w:p w14:paraId="3C5D964F" w14:textId="515BFECB" w:rsidR="007110DA" w:rsidRDefault="007110DA" w:rsidP="007110DA">
            <w:pPr>
              <w:pStyle w:val="Corpodetexto"/>
              <w:jc w:val="center"/>
            </w:pPr>
            <w:r>
              <w:rPr>
                <w:sz w:val="25"/>
              </w:rPr>
              <w:t>_______________________________________________</w:t>
            </w:r>
          </w:p>
          <w:p w14:paraId="24E2C847" w14:textId="2FD12549" w:rsidR="007110DA" w:rsidRPr="008E7EAA" w:rsidRDefault="007110DA" w:rsidP="007110DA">
            <w:pPr>
              <w:pStyle w:val="Corpodetexto"/>
              <w:jc w:val="center"/>
              <w:rPr>
                <w:sz w:val="16"/>
              </w:rPr>
            </w:pPr>
            <w:r>
              <w:t>Assinatura do candidato(a)</w:t>
            </w:r>
          </w:p>
        </w:tc>
      </w:tr>
    </w:tbl>
    <w:p w14:paraId="31282B79" w14:textId="16242828" w:rsidR="0013212D" w:rsidRDefault="004F22F1" w:rsidP="0087120B">
      <w:pPr>
        <w:tabs>
          <w:tab w:val="left" w:pos="7395"/>
        </w:tabs>
        <w:rPr>
          <w:sz w:val="20"/>
        </w:rPr>
      </w:pPr>
      <w:r>
        <w:tab/>
      </w:r>
    </w:p>
    <w:sectPr w:rsidR="0013212D" w:rsidSect="004F22F1">
      <w:headerReference w:type="default" r:id="rId8"/>
      <w:pgSz w:w="11910" w:h="16840"/>
      <w:pgMar w:top="2835" w:right="853" w:bottom="1417" w:left="1276" w:header="45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A75CC" w14:textId="77777777" w:rsidR="00E534FA" w:rsidRDefault="00E534FA">
      <w:r>
        <w:separator/>
      </w:r>
    </w:p>
  </w:endnote>
  <w:endnote w:type="continuationSeparator" w:id="0">
    <w:p w14:paraId="4BB59255" w14:textId="77777777" w:rsidR="00E534FA" w:rsidRDefault="00E5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DC546" w14:textId="77777777" w:rsidR="00E534FA" w:rsidRDefault="00E534FA">
      <w:r>
        <w:separator/>
      </w:r>
    </w:p>
  </w:footnote>
  <w:footnote w:type="continuationSeparator" w:id="0">
    <w:p w14:paraId="38AE93EA" w14:textId="77777777" w:rsidR="00E534FA" w:rsidRDefault="00E5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C8979" w14:textId="7FED06A5" w:rsidR="00D64A96" w:rsidRDefault="00AC4F41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68EF06" wp14:editId="6FFAB48A">
              <wp:simplePos x="0" y="0"/>
              <wp:positionH relativeFrom="page">
                <wp:posOffset>1123950</wp:posOffset>
              </wp:positionH>
              <wp:positionV relativeFrom="page">
                <wp:posOffset>819150</wp:posOffset>
              </wp:positionV>
              <wp:extent cx="5314950" cy="879475"/>
              <wp:effectExtent l="0" t="0" r="0" b="0"/>
              <wp:wrapNone/>
              <wp:docPr id="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879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86634" w14:textId="77777777" w:rsidR="00D64A96" w:rsidRDefault="00D64A96">
                          <w:pPr>
                            <w:spacing w:before="21"/>
                            <w:ind w:left="3041" w:right="3037"/>
                            <w:jc w:val="center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SERVIÇO PÚBLICO FEDERAL MINISTÉRIO DA EDUCAÇÃO</w:t>
                          </w:r>
                        </w:p>
                        <w:p w14:paraId="1625B56E" w14:textId="77777777" w:rsidR="00D64A96" w:rsidRDefault="00D64A96">
                          <w:pPr>
                            <w:ind w:left="2175" w:right="2170"/>
                            <w:jc w:val="center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UNIVERSIDADE FEDERAL RURAL DO SEMI-ÁRIDO PRÓ-REITORIA DE PESQUISA E PÓS-GRADUAÇÃO</w:t>
                          </w:r>
                        </w:p>
                        <w:p w14:paraId="504E11D2" w14:textId="77777777" w:rsidR="00D64A96" w:rsidRDefault="00D64A96">
                          <w:pPr>
                            <w:spacing w:before="105"/>
                            <w:ind w:left="19" w:right="18"/>
                            <w:jc w:val="center"/>
                            <w:rPr>
                              <w:rFonts w:ascii="Georgia" w:hAnsi="Georgi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1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ra</w:t>
                          </w:r>
                          <w:r>
                            <w:rPr>
                              <w:rFonts w:ascii="Georgia" w:hAnsi="Georgia"/>
                              <w:b/>
                              <w:spacing w:val="2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is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o Mota, 57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C. Pos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 xml:space="preserve">al 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37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– M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sso</w:t>
                          </w:r>
                          <w:r>
                            <w:rPr>
                              <w:rFonts w:ascii="Georgia" w:hAnsi="Georgia"/>
                              <w:b/>
                              <w:spacing w:val="1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ó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– RN –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CEP: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5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>9.6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spacing w:val="-1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5-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>9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00 - T</w:t>
                          </w:r>
                          <w:r>
                            <w:rPr>
                              <w:rFonts w:ascii="Georgia" w:hAnsi="Georgia"/>
                              <w:b/>
                              <w:spacing w:val="3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 xml:space="preserve"> (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8</w:t>
                          </w:r>
                          <w:r>
                            <w:rPr>
                              <w:rFonts w:ascii="Georgia" w:hAnsi="Georgia"/>
                              <w:b/>
                              <w:spacing w:val="2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>)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33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7-83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3/8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spacing w:val="-1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>9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 xml:space="preserve">5 – </w:t>
                          </w:r>
                        </w:p>
                        <w:p w14:paraId="3FADFCF3" w14:textId="15A40485" w:rsidR="00D64A96" w:rsidRDefault="00D64A96">
                          <w:pPr>
                            <w:spacing w:before="105"/>
                            <w:ind w:left="19" w:right="18"/>
                            <w:jc w:val="center"/>
                            <w:rPr>
                              <w:rFonts w:ascii="Georgia" w:hAnsi="Georgi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ma</w:t>
                          </w:r>
                          <w:r>
                            <w:rPr>
                              <w:rFonts w:ascii="Georgia" w:hAnsi="Georgia"/>
                              <w:b/>
                              <w:spacing w:val="1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l: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FF"/>
                              <w:spacing w:val="-62"/>
                              <w:sz w:val="12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color w:val="0000FF"/>
                              <w:sz w:val="12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6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z w:val="12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pacing w:val="1"/>
                                <w:sz w:val="12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z w:val="12"/>
                                <w:u w:val="single" w:color="0000FF"/>
                              </w:rPr>
                              <w:t>pos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pacing w:val="-3"/>
                                <w:sz w:val="12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z w:val="1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pacing w:val="2"/>
                                <w:sz w:val="12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z w:val="12"/>
                                <w:u w:val="single" w:color="0000FF"/>
                              </w:rPr>
                              <w:t>ersa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pacing w:val="-1"/>
                                <w:sz w:val="1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z w:val="12"/>
                                <w:u w:val="single" w:color="0000FF"/>
                              </w:rPr>
                              <w:t>edu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pacing w:val="-1"/>
                                <w:sz w:val="12"/>
                                <w:u w:val="single" w:color="0000FF"/>
                              </w:rPr>
                              <w:t>.b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z w:val="12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z w:val="12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 xml:space="preserve">e </w:t>
                          </w:r>
                          <w:r>
                            <w:rPr>
                              <w:rFonts w:ascii="Georgia" w:hAnsi="Georgia"/>
                              <w:b/>
                              <w:color w:val="0000FF"/>
                              <w:spacing w:val="-79"/>
                              <w:sz w:val="12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color w:val="0000FF"/>
                              <w:sz w:val="12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8"/>
                              <w:sz w:val="12"/>
                            </w:rPr>
                            <w:t xml:space="preserve"> </w:t>
                          </w:r>
                          <w:hyperlink r:id="rId2" w:history="1">
                            <w:r w:rsidRPr="00776078">
                              <w:rPr>
                                <w:rStyle w:val="Hyperlink"/>
                                <w:rFonts w:ascii="Georgia" w:hAnsi="Georgia"/>
                                <w:b/>
                                <w:sz w:val="12"/>
                              </w:rPr>
                              <w:t>ppgmsa</w:t>
                            </w:r>
                            <w:r w:rsidRPr="00776078">
                              <w:rPr>
                                <w:rStyle w:val="Hyperlink"/>
                                <w:rFonts w:ascii="Georgia" w:hAnsi="Georgia"/>
                                <w:b/>
                                <w:spacing w:val="-1"/>
                                <w:sz w:val="12"/>
                              </w:rPr>
                              <w:t>@</w:t>
                            </w:r>
                            <w:r w:rsidRPr="00776078">
                              <w:rPr>
                                <w:rStyle w:val="Hyperlink"/>
                                <w:rFonts w:ascii="Georgia" w:hAnsi="Georgia"/>
                                <w:b/>
                                <w:sz w:val="12"/>
                              </w:rPr>
                              <w:t>ufersa.ed</w:t>
                            </w:r>
                            <w:r w:rsidRPr="00776078">
                              <w:rPr>
                                <w:rStyle w:val="Hyperlink"/>
                                <w:rFonts w:ascii="Georgia" w:hAnsi="Georgia"/>
                                <w:b/>
                                <w:spacing w:val="-1"/>
                                <w:sz w:val="12"/>
                              </w:rPr>
                              <w:t>u.b</w:t>
                            </w:r>
                            <w:r w:rsidRPr="00776078">
                              <w:rPr>
                                <w:rStyle w:val="Hyperlink"/>
                                <w:rFonts w:ascii="Georgia" w:hAnsi="Georgia"/>
                                <w:b/>
                                <w:sz w:val="12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8EF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8.5pt;margin-top:64.5pt;width:418.5pt;height:6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" filled="f" stroked="f">
              <v:textbox inset="0,0,0,0">
                <w:txbxContent>
                  <w:p w14:paraId="4E686634" w14:textId="77777777" w:rsidR="00D64A96" w:rsidRDefault="00D64A96">
                    <w:pPr>
                      <w:spacing w:before="21"/>
                      <w:ind w:left="3041" w:right="3037"/>
                      <w:jc w:val="center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SERVIÇO PÚBLICO FEDERAL MINISTÉRIO DA EDUCAÇÃO</w:t>
                    </w:r>
                  </w:p>
                  <w:p w14:paraId="1625B56E" w14:textId="77777777" w:rsidR="00D64A96" w:rsidRDefault="00D64A96">
                    <w:pPr>
                      <w:ind w:left="2175" w:right="2170"/>
                      <w:jc w:val="center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UNIVERSIDADE FEDERAL RURAL DO SEMI-ÁRIDO PRÓ-REITORIA DE PESQUISA E PÓS-GRADUAÇÃO</w:t>
                    </w:r>
                  </w:p>
                  <w:p w14:paraId="504E11D2" w14:textId="77777777" w:rsidR="00D64A96" w:rsidRDefault="00D64A96">
                    <w:pPr>
                      <w:spacing w:before="105"/>
                      <w:ind w:left="19" w:right="18"/>
                      <w:jc w:val="center"/>
                      <w:rPr>
                        <w:rFonts w:ascii="Georgia" w:hAnsi="Georgia"/>
                        <w:b/>
                        <w:sz w:val="12"/>
                      </w:rPr>
                    </w:pPr>
                    <w:r>
                      <w:rPr>
                        <w:rFonts w:ascii="Georgia" w:hAnsi="Georgia"/>
                        <w:b/>
                        <w:sz w:val="12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>v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.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pacing w:val="1"/>
                        <w:sz w:val="12"/>
                      </w:rPr>
                      <w:t>F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ra</w:t>
                    </w:r>
                    <w:r>
                      <w:rPr>
                        <w:rFonts w:ascii="Georgia" w:hAnsi="Georgia"/>
                        <w:b/>
                        <w:spacing w:val="2"/>
                        <w:sz w:val="12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-2"/>
                        <w:sz w:val="12"/>
                      </w:rPr>
                      <w:t>c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is</w:t>
                    </w:r>
                    <w:r>
                      <w:rPr>
                        <w:rFonts w:ascii="Georgia" w:hAnsi="Georgia"/>
                        <w:b/>
                        <w:spacing w:val="-2"/>
                        <w:sz w:val="12"/>
                      </w:rPr>
                      <w:t>c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o Mota, 57</w:t>
                    </w:r>
                    <w:r>
                      <w:rPr>
                        <w:rFonts w:ascii="Georgia" w:hAnsi="Georgia"/>
                        <w:b/>
                        <w:smallCaps/>
                        <w:sz w:val="12"/>
                      </w:rPr>
                      <w:t>2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–</w:t>
                    </w:r>
                    <w:r>
                      <w:rPr>
                        <w:rFonts w:ascii="Georgia" w:hAnsi="Georgia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C. Pos</w:t>
                    </w:r>
                    <w:r>
                      <w:rPr>
                        <w:rFonts w:ascii="Georgia" w:hAnsi="Georgia"/>
                        <w:b/>
                        <w:spacing w:val="-3"/>
                        <w:sz w:val="12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 xml:space="preserve">al </w:t>
                    </w:r>
                    <w:r>
                      <w:rPr>
                        <w:rFonts w:ascii="Georgia" w:hAnsi="Georgia"/>
                        <w:b/>
                        <w:spacing w:val="-2"/>
                        <w:sz w:val="12"/>
                      </w:rPr>
                      <w:t>1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37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– M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sso</w:t>
                    </w:r>
                    <w:r>
                      <w:rPr>
                        <w:rFonts w:ascii="Georgia" w:hAnsi="Georgia"/>
                        <w:b/>
                        <w:spacing w:val="1"/>
                        <w:sz w:val="12"/>
                      </w:rPr>
                      <w:t>r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ó</w:t>
                    </w:r>
                    <w:r>
                      <w:rPr>
                        <w:rFonts w:ascii="Georgia" w:hAnsi="Georgia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– RN –</w:t>
                    </w:r>
                    <w:r>
                      <w:rPr>
                        <w:rFonts w:ascii="Georgia" w:hAnsi="Georgia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CEP: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5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>9.6</w:t>
                    </w:r>
                    <w:r>
                      <w:rPr>
                        <w:rFonts w:ascii="Georgia" w:hAnsi="Georgia"/>
                        <w:b/>
                        <w:smallCaps/>
                        <w:spacing w:val="-1"/>
                        <w:sz w:val="12"/>
                      </w:rPr>
                      <w:t>2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5-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>9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00 - T</w:t>
                    </w:r>
                    <w:r>
                      <w:rPr>
                        <w:rFonts w:ascii="Georgia" w:hAnsi="Georgia"/>
                        <w:b/>
                        <w:spacing w:val="3"/>
                        <w:sz w:val="12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l</w:t>
                    </w:r>
                    <w:r>
                      <w:rPr>
                        <w:rFonts w:ascii="Georgia" w:hAnsi="Georgia"/>
                        <w:b/>
                        <w:spacing w:val="-3"/>
                        <w:sz w:val="12"/>
                      </w:rPr>
                      <w:t>.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: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 xml:space="preserve"> (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8</w:t>
                    </w:r>
                    <w:r>
                      <w:rPr>
                        <w:rFonts w:ascii="Georgia" w:hAnsi="Georgia"/>
                        <w:b/>
                        <w:spacing w:val="2"/>
                        <w:sz w:val="12"/>
                      </w:rPr>
                      <w:t>4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>)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33</w:t>
                    </w:r>
                    <w:r>
                      <w:rPr>
                        <w:rFonts w:ascii="Georgia" w:hAnsi="Georgia"/>
                        <w:b/>
                        <w:spacing w:val="-2"/>
                        <w:sz w:val="12"/>
                      </w:rPr>
                      <w:t>1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7-83</w:t>
                    </w:r>
                    <w:r>
                      <w:rPr>
                        <w:rFonts w:ascii="Georgia" w:hAnsi="Georgia"/>
                        <w:b/>
                        <w:spacing w:val="-2"/>
                        <w:sz w:val="12"/>
                      </w:rPr>
                      <w:t>1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3/8</w:t>
                    </w:r>
                    <w:r>
                      <w:rPr>
                        <w:rFonts w:ascii="Georgia" w:hAnsi="Georgia"/>
                        <w:b/>
                        <w:smallCaps/>
                        <w:spacing w:val="-1"/>
                        <w:sz w:val="12"/>
                      </w:rPr>
                      <w:t>2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>9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 xml:space="preserve">5 – </w:t>
                    </w:r>
                  </w:p>
                  <w:p w14:paraId="3FADFCF3" w14:textId="15A40485" w:rsidR="00D64A96" w:rsidRDefault="00D64A96">
                    <w:pPr>
                      <w:spacing w:before="105"/>
                      <w:ind w:left="19" w:right="18"/>
                      <w:jc w:val="center"/>
                      <w:rPr>
                        <w:rFonts w:ascii="Georgia" w:hAnsi="Georgia"/>
                        <w:b/>
                        <w:sz w:val="12"/>
                      </w:rPr>
                    </w:pPr>
                    <w:r>
                      <w:rPr>
                        <w:rFonts w:ascii="Georgia" w:hAnsi="Georgia"/>
                        <w:b/>
                        <w:sz w:val="12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pacing w:val="-1"/>
                        <w:sz w:val="12"/>
                      </w:rPr>
                      <w:t>.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ma</w:t>
                    </w:r>
                    <w:r>
                      <w:rPr>
                        <w:rFonts w:ascii="Georgia" w:hAnsi="Georgia"/>
                        <w:b/>
                        <w:spacing w:val="1"/>
                        <w:sz w:val="12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l:</w:t>
                    </w:r>
                    <w:r>
                      <w:rPr>
                        <w:rFonts w:ascii="Georgia" w:hAnsi="Georgia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FF"/>
                        <w:spacing w:val="-62"/>
                        <w:sz w:val="12"/>
                        <w:u w:val="single" w:color="0000FF"/>
                      </w:rPr>
                      <w:t>s</w:t>
                    </w:r>
                    <w:r>
                      <w:rPr>
                        <w:color w:val="0000FF"/>
                        <w:sz w:val="12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spacing w:val="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rFonts w:ascii="Georgia" w:hAnsi="Georgia"/>
                          <w:b/>
                          <w:color w:val="0000FF"/>
                          <w:sz w:val="12"/>
                          <w:u w:val="single" w:color="0000FF"/>
                        </w:rPr>
                        <w:t>e</w:t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pacing w:val="1"/>
                          <w:sz w:val="12"/>
                          <w:u w:val="single" w:color="0000FF"/>
                        </w:rPr>
                        <w:t>c</w:t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z w:val="12"/>
                          <w:u w:val="single" w:color="0000FF"/>
                        </w:rPr>
                        <w:t>pos</w:t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pacing w:val="-3"/>
                          <w:sz w:val="12"/>
                          <w:u w:val="single" w:color="0000FF"/>
                        </w:rPr>
                        <w:t>@</w:t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z w:val="12"/>
                          <w:u w:val="single" w:color="0000FF"/>
                        </w:rPr>
                        <w:t>u</w:t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pacing w:val="2"/>
                          <w:sz w:val="12"/>
                          <w:u w:val="single" w:color="0000FF"/>
                        </w:rPr>
                        <w:t>f</w:t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z w:val="12"/>
                          <w:u w:val="single" w:color="0000FF"/>
                        </w:rPr>
                        <w:t>ersa</w:t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pacing w:val="-1"/>
                          <w:sz w:val="12"/>
                          <w:u w:val="single" w:color="0000FF"/>
                        </w:rPr>
                        <w:t>.</w:t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z w:val="12"/>
                          <w:u w:val="single" w:color="0000FF"/>
                        </w:rPr>
                        <w:t>edu</w:t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pacing w:val="-1"/>
                          <w:sz w:val="12"/>
                          <w:u w:val="single" w:color="0000FF"/>
                        </w:rPr>
                        <w:t>.b</w:t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z w:val="12"/>
                          <w:u w:val="single" w:color="0000FF"/>
                        </w:rPr>
                        <w:t>r</w:t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z w:val="12"/>
                        </w:rPr>
                        <w:t xml:space="preserve"> </w:t>
                      </w:r>
                    </w:hyperlink>
                    <w:r>
                      <w:rPr>
                        <w:rFonts w:ascii="Georgia" w:hAnsi="Georgia"/>
                        <w:b/>
                        <w:sz w:val="12"/>
                      </w:rPr>
                      <w:t xml:space="preserve">e </w:t>
                    </w:r>
                    <w:r>
                      <w:rPr>
                        <w:rFonts w:ascii="Georgia" w:hAnsi="Georgia"/>
                        <w:b/>
                        <w:color w:val="0000FF"/>
                        <w:spacing w:val="-79"/>
                        <w:sz w:val="12"/>
                        <w:u w:val="single" w:color="0000FF"/>
                      </w:rPr>
                      <w:t>p</w:t>
                    </w:r>
                    <w:r>
                      <w:rPr>
                        <w:color w:val="0000FF"/>
                        <w:sz w:val="12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pacing w:val="-8"/>
                        <w:sz w:val="12"/>
                      </w:rPr>
                      <w:t xml:space="preserve"> </w:t>
                    </w:r>
                    <w:hyperlink r:id="rId4" w:history="1">
                      <w:r w:rsidRPr="00776078">
                        <w:rPr>
                          <w:rStyle w:val="Hyperlink"/>
                          <w:rFonts w:ascii="Georgia" w:hAnsi="Georgia"/>
                          <w:b/>
                          <w:sz w:val="12"/>
                        </w:rPr>
                        <w:t>ppgmsa</w:t>
                      </w:r>
                      <w:r w:rsidRPr="00776078">
                        <w:rPr>
                          <w:rStyle w:val="Hyperlink"/>
                          <w:rFonts w:ascii="Georgia" w:hAnsi="Georgia"/>
                          <w:b/>
                          <w:spacing w:val="-1"/>
                          <w:sz w:val="12"/>
                        </w:rPr>
                        <w:t>@</w:t>
                      </w:r>
                      <w:r w:rsidRPr="00776078">
                        <w:rPr>
                          <w:rStyle w:val="Hyperlink"/>
                          <w:rFonts w:ascii="Georgia" w:hAnsi="Georgia"/>
                          <w:b/>
                          <w:sz w:val="12"/>
                        </w:rPr>
                        <w:t>ufersa.ed</w:t>
                      </w:r>
                      <w:r w:rsidRPr="00776078">
                        <w:rPr>
                          <w:rStyle w:val="Hyperlink"/>
                          <w:rFonts w:ascii="Georgia" w:hAnsi="Georgia"/>
                          <w:b/>
                          <w:spacing w:val="-1"/>
                          <w:sz w:val="12"/>
                        </w:rPr>
                        <w:t>u.b</w:t>
                      </w:r>
                      <w:r w:rsidRPr="00776078">
                        <w:rPr>
                          <w:rStyle w:val="Hyperlink"/>
                          <w:rFonts w:ascii="Georgia" w:hAnsi="Georgia"/>
                          <w:b/>
                          <w:sz w:val="12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64A96">
      <w:rPr>
        <w:noProof/>
        <w:lang w:val="pt-BR" w:eastAsia="pt-BR" w:bidi="ar-SA"/>
      </w:rPr>
      <w:drawing>
        <wp:anchor distT="0" distB="0" distL="0" distR="0" simplePos="0" relativeHeight="251665408" behindDoc="1" locked="0" layoutInCell="1" allowOverlap="1" wp14:anchorId="76EC3786" wp14:editId="5F1AF654">
          <wp:simplePos x="0" y="0"/>
          <wp:positionH relativeFrom="page">
            <wp:posOffset>3532632</wp:posOffset>
          </wp:positionH>
          <wp:positionV relativeFrom="page">
            <wp:posOffset>289560</wp:posOffset>
          </wp:positionV>
          <wp:extent cx="499871" cy="542543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9871" cy="542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B1099"/>
    <w:multiLevelType w:val="hybridMultilevel"/>
    <w:tmpl w:val="C136DB28"/>
    <w:lvl w:ilvl="0" w:tplc="3C9EC208">
      <w:start w:val="1"/>
      <w:numFmt w:val="upperRoman"/>
      <w:lvlText w:val="%1."/>
      <w:lvlJc w:val="left"/>
      <w:pPr>
        <w:ind w:left="402" w:hanging="18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pt-PT" w:bidi="pt-PT"/>
      </w:rPr>
    </w:lvl>
    <w:lvl w:ilvl="1" w:tplc="50ECD046">
      <w:numFmt w:val="bullet"/>
      <w:lvlText w:val="•"/>
      <w:lvlJc w:val="left"/>
      <w:pPr>
        <w:ind w:left="1254" w:hanging="182"/>
      </w:pPr>
      <w:rPr>
        <w:rFonts w:hint="default"/>
        <w:lang w:val="pt-PT" w:eastAsia="pt-PT" w:bidi="pt-PT"/>
      </w:rPr>
    </w:lvl>
    <w:lvl w:ilvl="2" w:tplc="C6B6D97C">
      <w:numFmt w:val="bullet"/>
      <w:lvlText w:val="•"/>
      <w:lvlJc w:val="left"/>
      <w:pPr>
        <w:ind w:left="2109" w:hanging="182"/>
      </w:pPr>
      <w:rPr>
        <w:rFonts w:hint="default"/>
        <w:lang w:val="pt-PT" w:eastAsia="pt-PT" w:bidi="pt-PT"/>
      </w:rPr>
    </w:lvl>
    <w:lvl w:ilvl="3" w:tplc="2A0A3BAC">
      <w:numFmt w:val="bullet"/>
      <w:lvlText w:val="•"/>
      <w:lvlJc w:val="left"/>
      <w:pPr>
        <w:ind w:left="2963" w:hanging="182"/>
      </w:pPr>
      <w:rPr>
        <w:rFonts w:hint="default"/>
        <w:lang w:val="pt-PT" w:eastAsia="pt-PT" w:bidi="pt-PT"/>
      </w:rPr>
    </w:lvl>
    <w:lvl w:ilvl="4" w:tplc="B0123DAC">
      <w:numFmt w:val="bullet"/>
      <w:lvlText w:val="•"/>
      <w:lvlJc w:val="left"/>
      <w:pPr>
        <w:ind w:left="3818" w:hanging="182"/>
      </w:pPr>
      <w:rPr>
        <w:rFonts w:hint="default"/>
        <w:lang w:val="pt-PT" w:eastAsia="pt-PT" w:bidi="pt-PT"/>
      </w:rPr>
    </w:lvl>
    <w:lvl w:ilvl="5" w:tplc="43848478">
      <w:numFmt w:val="bullet"/>
      <w:lvlText w:val="•"/>
      <w:lvlJc w:val="left"/>
      <w:pPr>
        <w:ind w:left="4673" w:hanging="182"/>
      </w:pPr>
      <w:rPr>
        <w:rFonts w:hint="default"/>
        <w:lang w:val="pt-PT" w:eastAsia="pt-PT" w:bidi="pt-PT"/>
      </w:rPr>
    </w:lvl>
    <w:lvl w:ilvl="6" w:tplc="7CA0699E">
      <w:numFmt w:val="bullet"/>
      <w:lvlText w:val="•"/>
      <w:lvlJc w:val="left"/>
      <w:pPr>
        <w:ind w:left="5527" w:hanging="182"/>
      </w:pPr>
      <w:rPr>
        <w:rFonts w:hint="default"/>
        <w:lang w:val="pt-PT" w:eastAsia="pt-PT" w:bidi="pt-PT"/>
      </w:rPr>
    </w:lvl>
    <w:lvl w:ilvl="7" w:tplc="5A583D94">
      <w:numFmt w:val="bullet"/>
      <w:lvlText w:val="•"/>
      <w:lvlJc w:val="left"/>
      <w:pPr>
        <w:ind w:left="6382" w:hanging="182"/>
      </w:pPr>
      <w:rPr>
        <w:rFonts w:hint="default"/>
        <w:lang w:val="pt-PT" w:eastAsia="pt-PT" w:bidi="pt-PT"/>
      </w:rPr>
    </w:lvl>
    <w:lvl w:ilvl="8" w:tplc="BC34C378">
      <w:numFmt w:val="bullet"/>
      <w:lvlText w:val="•"/>
      <w:lvlJc w:val="left"/>
      <w:pPr>
        <w:ind w:left="7237" w:hanging="182"/>
      </w:pPr>
      <w:rPr>
        <w:rFonts w:hint="default"/>
        <w:lang w:val="pt-PT" w:eastAsia="pt-PT" w:bidi="pt-PT"/>
      </w:rPr>
    </w:lvl>
  </w:abstractNum>
  <w:abstractNum w:abstractNumId="1" w15:restartNumberingAfterBreak="0">
    <w:nsid w:val="14E83B1A"/>
    <w:multiLevelType w:val="hybridMultilevel"/>
    <w:tmpl w:val="22D80DA4"/>
    <w:lvl w:ilvl="0" w:tplc="975C09A6">
      <w:start w:val="1"/>
      <w:numFmt w:val="lowerLetter"/>
      <w:lvlText w:val="%1)"/>
      <w:lvlJc w:val="left"/>
      <w:pPr>
        <w:ind w:left="449" w:hanging="22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6C24000A">
      <w:numFmt w:val="bullet"/>
      <w:lvlText w:val="•"/>
      <w:lvlJc w:val="left"/>
      <w:pPr>
        <w:ind w:left="1290" w:hanging="229"/>
      </w:pPr>
      <w:rPr>
        <w:rFonts w:hint="default"/>
        <w:lang w:val="pt-PT" w:eastAsia="pt-PT" w:bidi="pt-PT"/>
      </w:rPr>
    </w:lvl>
    <w:lvl w:ilvl="2" w:tplc="EE3E7424">
      <w:numFmt w:val="bullet"/>
      <w:lvlText w:val="•"/>
      <w:lvlJc w:val="left"/>
      <w:pPr>
        <w:ind w:left="2141" w:hanging="229"/>
      </w:pPr>
      <w:rPr>
        <w:rFonts w:hint="default"/>
        <w:lang w:val="pt-PT" w:eastAsia="pt-PT" w:bidi="pt-PT"/>
      </w:rPr>
    </w:lvl>
    <w:lvl w:ilvl="3" w:tplc="E89C7016">
      <w:numFmt w:val="bullet"/>
      <w:lvlText w:val="•"/>
      <w:lvlJc w:val="left"/>
      <w:pPr>
        <w:ind w:left="2991" w:hanging="229"/>
      </w:pPr>
      <w:rPr>
        <w:rFonts w:hint="default"/>
        <w:lang w:val="pt-PT" w:eastAsia="pt-PT" w:bidi="pt-PT"/>
      </w:rPr>
    </w:lvl>
    <w:lvl w:ilvl="4" w:tplc="766EC4DC">
      <w:numFmt w:val="bullet"/>
      <w:lvlText w:val="•"/>
      <w:lvlJc w:val="left"/>
      <w:pPr>
        <w:ind w:left="3842" w:hanging="229"/>
      </w:pPr>
      <w:rPr>
        <w:rFonts w:hint="default"/>
        <w:lang w:val="pt-PT" w:eastAsia="pt-PT" w:bidi="pt-PT"/>
      </w:rPr>
    </w:lvl>
    <w:lvl w:ilvl="5" w:tplc="B9CAFC34">
      <w:numFmt w:val="bullet"/>
      <w:lvlText w:val="•"/>
      <w:lvlJc w:val="left"/>
      <w:pPr>
        <w:ind w:left="4693" w:hanging="229"/>
      </w:pPr>
      <w:rPr>
        <w:rFonts w:hint="default"/>
        <w:lang w:val="pt-PT" w:eastAsia="pt-PT" w:bidi="pt-PT"/>
      </w:rPr>
    </w:lvl>
    <w:lvl w:ilvl="6" w:tplc="193C6E36">
      <w:numFmt w:val="bullet"/>
      <w:lvlText w:val="•"/>
      <w:lvlJc w:val="left"/>
      <w:pPr>
        <w:ind w:left="5543" w:hanging="229"/>
      </w:pPr>
      <w:rPr>
        <w:rFonts w:hint="default"/>
        <w:lang w:val="pt-PT" w:eastAsia="pt-PT" w:bidi="pt-PT"/>
      </w:rPr>
    </w:lvl>
    <w:lvl w:ilvl="7" w:tplc="8B34B1F0">
      <w:numFmt w:val="bullet"/>
      <w:lvlText w:val="•"/>
      <w:lvlJc w:val="left"/>
      <w:pPr>
        <w:ind w:left="6394" w:hanging="229"/>
      </w:pPr>
      <w:rPr>
        <w:rFonts w:hint="default"/>
        <w:lang w:val="pt-PT" w:eastAsia="pt-PT" w:bidi="pt-PT"/>
      </w:rPr>
    </w:lvl>
    <w:lvl w:ilvl="8" w:tplc="DABA8D20">
      <w:numFmt w:val="bullet"/>
      <w:lvlText w:val="•"/>
      <w:lvlJc w:val="left"/>
      <w:pPr>
        <w:ind w:left="7245" w:hanging="229"/>
      </w:pPr>
      <w:rPr>
        <w:rFonts w:hint="default"/>
        <w:lang w:val="pt-PT" w:eastAsia="pt-PT" w:bidi="pt-PT"/>
      </w:rPr>
    </w:lvl>
  </w:abstractNum>
  <w:abstractNum w:abstractNumId="2" w15:restartNumberingAfterBreak="0">
    <w:nsid w:val="15D71F26"/>
    <w:multiLevelType w:val="hybridMultilevel"/>
    <w:tmpl w:val="744296CA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84B0899"/>
    <w:multiLevelType w:val="hybridMultilevel"/>
    <w:tmpl w:val="3168CFD4"/>
    <w:lvl w:ilvl="0" w:tplc="B3BCD73E">
      <w:start w:val="1"/>
      <w:numFmt w:val="lowerLetter"/>
      <w:lvlText w:val="%1)"/>
      <w:lvlJc w:val="left"/>
      <w:pPr>
        <w:ind w:left="449" w:hanging="22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272AD128">
      <w:numFmt w:val="bullet"/>
      <w:lvlText w:val="•"/>
      <w:lvlJc w:val="left"/>
      <w:pPr>
        <w:ind w:left="1290" w:hanging="229"/>
      </w:pPr>
      <w:rPr>
        <w:rFonts w:hint="default"/>
        <w:lang w:val="pt-PT" w:eastAsia="pt-PT" w:bidi="pt-PT"/>
      </w:rPr>
    </w:lvl>
    <w:lvl w:ilvl="2" w:tplc="6750CCC2">
      <w:numFmt w:val="bullet"/>
      <w:lvlText w:val="•"/>
      <w:lvlJc w:val="left"/>
      <w:pPr>
        <w:ind w:left="2141" w:hanging="229"/>
      </w:pPr>
      <w:rPr>
        <w:rFonts w:hint="default"/>
        <w:lang w:val="pt-PT" w:eastAsia="pt-PT" w:bidi="pt-PT"/>
      </w:rPr>
    </w:lvl>
    <w:lvl w:ilvl="3" w:tplc="B42A1DDA">
      <w:numFmt w:val="bullet"/>
      <w:lvlText w:val="•"/>
      <w:lvlJc w:val="left"/>
      <w:pPr>
        <w:ind w:left="2991" w:hanging="229"/>
      </w:pPr>
      <w:rPr>
        <w:rFonts w:hint="default"/>
        <w:lang w:val="pt-PT" w:eastAsia="pt-PT" w:bidi="pt-PT"/>
      </w:rPr>
    </w:lvl>
    <w:lvl w:ilvl="4" w:tplc="B7364BF0">
      <w:numFmt w:val="bullet"/>
      <w:lvlText w:val="•"/>
      <w:lvlJc w:val="left"/>
      <w:pPr>
        <w:ind w:left="3842" w:hanging="229"/>
      </w:pPr>
      <w:rPr>
        <w:rFonts w:hint="default"/>
        <w:lang w:val="pt-PT" w:eastAsia="pt-PT" w:bidi="pt-PT"/>
      </w:rPr>
    </w:lvl>
    <w:lvl w:ilvl="5" w:tplc="881070E6">
      <w:numFmt w:val="bullet"/>
      <w:lvlText w:val="•"/>
      <w:lvlJc w:val="left"/>
      <w:pPr>
        <w:ind w:left="4693" w:hanging="229"/>
      </w:pPr>
      <w:rPr>
        <w:rFonts w:hint="default"/>
        <w:lang w:val="pt-PT" w:eastAsia="pt-PT" w:bidi="pt-PT"/>
      </w:rPr>
    </w:lvl>
    <w:lvl w:ilvl="6" w:tplc="B3CAD24E">
      <w:numFmt w:val="bullet"/>
      <w:lvlText w:val="•"/>
      <w:lvlJc w:val="left"/>
      <w:pPr>
        <w:ind w:left="5543" w:hanging="229"/>
      </w:pPr>
      <w:rPr>
        <w:rFonts w:hint="default"/>
        <w:lang w:val="pt-PT" w:eastAsia="pt-PT" w:bidi="pt-PT"/>
      </w:rPr>
    </w:lvl>
    <w:lvl w:ilvl="7" w:tplc="97869CAA">
      <w:numFmt w:val="bullet"/>
      <w:lvlText w:val="•"/>
      <w:lvlJc w:val="left"/>
      <w:pPr>
        <w:ind w:left="6394" w:hanging="229"/>
      </w:pPr>
      <w:rPr>
        <w:rFonts w:hint="default"/>
        <w:lang w:val="pt-PT" w:eastAsia="pt-PT" w:bidi="pt-PT"/>
      </w:rPr>
    </w:lvl>
    <w:lvl w:ilvl="8" w:tplc="99A27208">
      <w:numFmt w:val="bullet"/>
      <w:lvlText w:val="•"/>
      <w:lvlJc w:val="left"/>
      <w:pPr>
        <w:ind w:left="7245" w:hanging="229"/>
      </w:pPr>
      <w:rPr>
        <w:rFonts w:hint="default"/>
        <w:lang w:val="pt-PT" w:eastAsia="pt-PT" w:bidi="pt-PT"/>
      </w:rPr>
    </w:lvl>
  </w:abstractNum>
  <w:abstractNum w:abstractNumId="4" w15:restartNumberingAfterBreak="0">
    <w:nsid w:val="34F267AF"/>
    <w:multiLevelType w:val="multilevel"/>
    <w:tmpl w:val="612C2A5E"/>
    <w:lvl w:ilvl="0">
      <w:start w:val="1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407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1" w:hanging="4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643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68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729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73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59" w:hanging="407"/>
      </w:pPr>
      <w:rPr>
        <w:rFonts w:hint="default"/>
        <w:lang w:val="pt-PT" w:eastAsia="pt-PT" w:bidi="pt-PT"/>
      </w:rPr>
    </w:lvl>
  </w:abstractNum>
  <w:abstractNum w:abstractNumId="5" w15:restartNumberingAfterBreak="0">
    <w:nsid w:val="39B87F3D"/>
    <w:multiLevelType w:val="hybridMultilevel"/>
    <w:tmpl w:val="2B085CF8"/>
    <w:lvl w:ilvl="0" w:tplc="2A821CEC">
      <w:start w:val="1"/>
      <w:numFmt w:val="lowerLetter"/>
      <w:lvlText w:val="%1)"/>
      <w:lvlJc w:val="left"/>
      <w:pPr>
        <w:ind w:left="221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D9A8C4BC">
      <w:numFmt w:val="bullet"/>
      <w:lvlText w:val="•"/>
      <w:lvlJc w:val="left"/>
      <w:pPr>
        <w:ind w:left="1092" w:hanging="248"/>
      </w:pPr>
      <w:rPr>
        <w:rFonts w:hint="default"/>
        <w:lang w:val="pt-PT" w:eastAsia="pt-PT" w:bidi="pt-PT"/>
      </w:rPr>
    </w:lvl>
    <w:lvl w:ilvl="2" w:tplc="15C6BD56">
      <w:numFmt w:val="bullet"/>
      <w:lvlText w:val="•"/>
      <w:lvlJc w:val="left"/>
      <w:pPr>
        <w:ind w:left="1965" w:hanging="248"/>
      </w:pPr>
      <w:rPr>
        <w:rFonts w:hint="default"/>
        <w:lang w:val="pt-PT" w:eastAsia="pt-PT" w:bidi="pt-PT"/>
      </w:rPr>
    </w:lvl>
    <w:lvl w:ilvl="3" w:tplc="093235F0">
      <w:numFmt w:val="bullet"/>
      <w:lvlText w:val="•"/>
      <w:lvlJc w:val="left"/>
      <w:pPr>
        <w:ind w:left="2837" w:hanging="248"/>
      </w:pPr>
      <w:rPr>
        <w:rFonts w:hint="default"/>
        <w:lang w:val="pt-PT" w:eastAsia="pt-PT" w:bidi="pt-PT"/>
      </w:rPr>
    </w:lvl>
    <w:lvl w:ilvl="4" w:tplc="CA129E86">
      <w:numFmt w:val="bullet"/>
      <w:lvlText w:val="•"/>
      <w:lvlJc w:val="left"/>
      <w:pPr>
        <w:ind w:left="3710" w:hanging="248"/>
      </w:pPr>
      <w:rPr>
        <w:rFonts w:hint="default"/>
        <w:lang w:val="pt-PT" w:eastAsia="pt-PT" w:bidi="pt-PT"/>
      </w:rPr>
    </w:lvl>
    <w:lvl w:ilvl="5" w:tplc="228A5E3A">
      <w:numFmt w:val="bullet"/>
      <w:lvlText w:val="•"/>
      <w:lvlJc w:val="left"/>
      <w:pPr>
        <w:ind w:left="4583" w:hanging="248"/>
      </w:pPr>
      <w:rPr>
        <w:rFonts w:hint="default"/>
        <w:lang w:val="pt-PT" w:eastAsia="pt-PT" w:bidi="pt-PT"/>
      </w:rPr>
    </w:lvl>
    <w:lvl w:ilvl="6" w:tplc="6756BE8C">
      <w:numFmt w:val="bullet"/>
      <w:lvlText w:val="•"/>
      <w:lvlJc w:val="left"/>
      <w:pPr>
        <w:ind w:left="5455" w:hanging="248"/>
      </w:pPr>
      <w:rPr>
        <w:rFonts w:hint="default"/>
        <w:lang w:val="pt-PT" w:eastAsia="pt-PT" w:bidi="pt-PT"/>
      </w:rPr>
    </w:lvl>
    <w:lvl w:ilvl="7" w:tplc="7784A230">
      <w:numFmt w:val="bullet"/>
      <w:lvlText w:val="•"/>
      <w:lvlJc w:val="left"/>
      <w:pPr>
        <w:ind w:left="6328" w:hanging="248"/>
      </w:pPr>
      <w:rPr>
        <w:rFonts w:hint="default"/>
        <w:lang w:val="pt-PT" w:eastAsia="pt-PT" w:bidi="pt-PT"/>
      </w:rPr>
    </w:lvl>
    <w:lvl w:ilvl="8" w:tplc="A8FC5D14">
      <w:numFmt w:val="bullet"/>
      <w:lvlText w:val="•"/>
      <w:lvlJc w:val="left"/>
      <w:pPr>
        <w:ind w:left="7201" w:hanging="248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2D"/>
    <w:rsid w:val="0008301A"/>
    <w:rsid w:val="00096468"/>
    <w:rsid w:val="00123C28"/>
    <w:rsid w:val="0013212D"/>
    <w:rsid w:val="00152F32"/>
    <w:rsid w:val="00165870"/>
    <w:rsid w:val="00170680"/>
    <w:rsid w:val="00174951"/>
    <w:rsid w:val="001A0E9A"/>
    <w:rsid w:val="001C7681"/>
    <w:rsid w:val="001E29D9"/>
    <w:rsid w:val="001E38E9"/>
    <w:rsid w:val="00281FF7"/>
    <w:rsid w:val="0029314C"/>
    <w:rsid w:val="00381ECC"/>
    <w:rsid w:val="003D6F3A"/>
    <w:rsid w:val="003E171F"/>
    <w:rsid w:val="00416469"/>
    <w:rsid w:val="00472C13"/>
    <w:rsid w:val="00487FF1"/>
    <w:rsid w:val="004C4EF1"/>
    <w:rsid w:val="004F22F1"/>
    <w:rsid w:val="004F7EC6"/>
    <w:rsid w:val="00522DF8"/>
    <w:rsid w:val="005B7F8D"/>
    <w:rsid w:val="005D57F5"/>
    <w:rsid w:val="00663D42"/>
    <w:rsid w:val="006876A3"/>
    <w:rsid w:val="00701F8D"/>
    <w:rsid w:val="007110DA"/>
    <w:rsid w:val="007400DB"/>
    <w:rsid w:val="00763F44"/>
    <w:rsid w:val="007E768A"/>
    <w:rsid w:val="008022A8"/>
    <w:rsid w:val="0087120B"/>
    <w:rsid w:val="008B53CD"/>
    <w:rsid w:val="008C0939"/>
    <w:rsid w:val="008C290A"/>
    <w:rsid w:val="008C5C81"/>
    <w:rsid w:val="008D666A"/>
    <w:rsid w:val="008E401B"/>
    <w:rsid w:val="008E7EAA"/>
    <w:rsid w:val="0090394E"/>
    <w:rsid w:val="00914868"/>
    <w:rsid w:val="009401B2"/>
    <w:rsid w:val="009918CF"/>
    <w:rsid w:val="009E419D"/>
    <w:rsid w:val="00A71C88"/>
    <w:rsid w:val="00A8459E"/>
    <w:rsid w:val="00AA1F58"/>
    <w:rsid w:val="00AC4F41"/>
    <w:rsid w:val="00B54388"/>
    <w:rsid w:val="00B660CA"/>
    <w:rsid w:val="00BB426C"/>
    <w:rsid w:val="00C9114B"/>
    <w:rsid w:val="00CB69C1"/>
    <w:rsid w:val="00CD44D3"/>
    <w:rsid w:val="00CF6956"/>
    <w:rsid w:val="00D13973"/>
    <w:rsid w:val="00D64A96"/>
    <w:rsid w:val="00D83FA5"/>
    <w:rsid w:val="00DB68D6"/>
    <w:rsid w:val="00DC63F9"/>
    <w:rsid w:val="00DD2EDB"/>
    <w:rsid w:val="00E534FA"/>
    <w:rsid w:val="00E57571"/>
    <w:rsid w:val="00E63038"/>
    <w:rsid w:val="00E86B6B"/>
    <w:rsid w:val="00E97286"/>
    <w:rsid w:val="00EA005D"/>
    <w:rsid w:val="00EA2A6C"/>
    <w:rsid w:val="00EA2DC2"/>
    <w:rsid w:val="00EE104D"/>
    <w:rsid w:val="00F24404"/>
    <w:rsid w:val="00F71D04"/>
    <w:rsid w:val="00F83ADC"/>
    <w:rsid w:val="00F90E7F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FF28C2"/>
  <w15:docId w15:val="{13CA1559-785C-4388-9802-047AD190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19"/>
      <w:ind w:left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E17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171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E17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171F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E171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E171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B7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7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7F8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7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7F8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F8D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CD4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pes.gov.br/images/stories/download/avaliacao/TabelaAreasConhecimento_04200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cpos@ufersa.edu.br" TargetMode="External"/><Relationship Id="rId2" Type="http://schemas.openxmlformats.org/officeDocument/2006/relationships/hyperlink" Target="mailto:ppgmsa@ufersa.edu.br" TargetMode="External"/><Relationship Id="rId1" Type="http://schemas.openxmlformats.org/officeDocument/2006/relationships/hyperlink" Target="mailto:ecpos@ufersa.edu.b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pgmsa@ufersa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44_2019 PPGMSA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44_2019 PPGMSA</dc:title>
  <dc:creator>Elite705g3Mini</dc:creator>
  <cp:lastModifiedBy>Luis César de Aquino Lemos Filho</cp:lastModifiedBy>
  <cp:revision>5</cp:revision>
  <dcterms:created xsi:type="dcterms:W3CDTF">2020-12-04T19:22:00Z</dcterms:created>
  <dcterms:modified xsi:type="dcterms:W3CDTF">2020-12-05T02:36:00Z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LastSaved">
    <vt:filetime>2020-11-28T00:00:00Z</vt:filetime>
  </property>
</Properties>
</file>